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A47A" w14:textId="367A5452" w:rsidR="00AB6E90" w:rsidRDefault="00CC5BE8" w:rsidP="00CC5BE8">
      <w:pPr>
        <w:tabs>
          <w:tab w:val="left" w:pos="3400"/>
        </w:tabs>
        <w:spacing w:line="300" w:lineRule="auto"/>
        <w:jc w:val="both"/>
        <w:rPr>
          <w:rFonts w:ascii="Trebuchet MS" w:hAnsi="Trebuchet MS"/>
          <w:b/>
          <w:bCs/>
        </w:rPr>
      </w:pPr>
      <w:r>
        <w:rPr>
          <w:rFonts w:ascii="Trebuchet MS" w:hAnsi="Trebuchet MS"/>
          <w:b/>
          <w:bCs/>
        </w:rPr>
        <w:t>Sistemul de Gospodărire a Apelor Călărași</w:t>
      </w:r>
    </w:p>
    <w:p w14:paraId="0E019054" w14:textId="1B28DAD6" w:rsidR="00CC5BE8" w:rsidRDefault="00CC5BE8" w:rsidP="00CC5BE8">
      <w:pPr>
        <w:tabs>
          <w:tab w:val="left" w:pos="3400"/>
        </w:tabs>
        <w:spacing w:line="300" w:lineRule="auto"/>
        <w:jc w:val="both"/>
        <w:rPr>
          <w:rFonts w:ascii="Trebuchet MS" w:hAnsi="Trebuchet MS"/>
          <w:b/>
          <w:bCs/>
        </w:rPr>
      </w:pPr>
    </w:p>
    <w:p w14:paraId="48AD3F77" w14:textId="77777777" w:rsidR="00CC5BE8" w:rsidRPr="00CC5BE8" w:rsidRDefault="00CC5BE8" w:rsidP="00CC5BE8">
      <w:pPr>
        <w:autoSpaceDE w:val="0"/>
        <w:autoSpaceDN w:val="0"/>
        <w:adjustRightInd w:val="0"/>
        <w:spacing w:after="0" w:line="25" w:lineRule="atLeast"/>
        <w:jc w:val="right"/>
        <w:rPr>
          <w:rFonts w:ascii="Trebuchet MS" w:eastAsia="Calibri" w:hAnsi="Trebuchet MS" w:cs="Arial"/>
          <w:b/>
          <w14:ligatures w14:val="none"/>
        </w:rPr>
      </w:pPr>
      <w:r w:rsidRPr="00CC5BE8">
        <w:rPr>
          <w:rFonts w:ascii="Trebuchet MS" w:eastAsia="Calibri" w:hAnsi="Trebuchet MS" w:cs="Arial"/>
          <w:b/>
          <w14:ligatures w14:val="none"/>
        </w:rPr>
        <w:t>Formular nr. 4</w:t>
      </w:r>
    </w:p>
    <w:p w14:paraId="39688F5F"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b/>
          <w14:ligatures w14:val="none"/>
        </w:rPr>
      </w:pPr>
    </w:p>
    <w:p w14:paraId="7B5112DD" w14:textId="77777777" w:rsidR="00CC5BE8" w:rsidRPr="00CC5BE8" w:rsidRDefault="00CC5BE8" w:rsidP="00CC5BE8">
      <w:pPr>
        <w:spacing w:after="0" w:line="25" w:lineRule="atLeast"/>
        <w:jc w:val="center"/>
        <w:rPr>
          <w:rFonts w:ascii="Trebuchet MS" w:eastAsia="Calibri" w:hAnsi="Trebuchet MS" w:cs="Arial"/>
          <w:b/>
          <w14:ligatures w14:val="none"/>
        </w:rPr>
      </w:pPr>
      <w:r w:rsidRPr="00CC5BE8">
        <w:rPr>
          <w:rFonts w:ascii="Trebuchet MS" w:eastAsia="Calibri" w:hAnsi="Trebuchet MS" w:cs="Arial"/>
          <w:b/>
          <w14:ligatures w14:val="none"/>
        </w:rPr>
        <w:t>Formular-cadru Propunere Tehnică</w:t>
      </w:r>
    </w:p>
    <w:p w14:paraId="704DA2F1" w14:textId="77777777" w:rsidR="00CC5BE8" w:rsidRPr="00CC5BE8" w:rsidRDefault="00CC5BE8" w:rsidP="00CC5BE8">
      <w:pPr>
        <w:spacing w:after="0" w:line="25" w:lineRule="atLeast"/>
        <w:jc w:val="center"/>
        <w:rPr>
          <w:rFonts w:ascii="Trebuchet MS" w:eastAsia="Calibri" w:hAnsi="Trebuchet MS" w:cs="Arial"/>
          <w:b/>
          <w14:ligatures w14:val="none"/>
        </w:rPr>
      </w:pPr>
    </w:p>
    <w:p w14:paraId="6D70DEB9" w14:textId="77777777" w:rsidR="00CC5BE8" w:rsidRPr="00CC5BE8" w:rsidRDefault="00CC5BE8" w:rsidP="00CC5BE8">
      <w:pPr>
        <w:spacing w:after="0" w:line="25" w:lineRule="atLeast"/>
        <w:jc w:val="center"/>
        <w:rPr>
          <w:rFonts w:ascii="Trebuchet MS" w:eastAsia="Calibri" w:hAnsi="Trebuchet MS" w:cs="Arial"/>
          <w:b/>
          <w14:ligatures w14:val="none"/>
        </w:rPr>
      </w:pPr>
    </w:p>
    <w:p w14:paraId="1E1D640F" w14:textId="77777777" w:rsidR="00CC5BE8" w:rsidRPr="00CC5BE8" w:rsidRDefault="00CC5BE8" w:rsidP="00CC5BE8">
      <w:pPr>
        <w:spacing w:after="0" w:line="25" w:lineRule="atLeast"/>
        <w:rPr>
          <w:rFonts w:ascii="Trebuchet MS" w:eastAsia="Times New Roman" w:hAnsi="Trebuchet MS" w:cs="Arial"/>
          <w:b/>
          <w:i/>
          <w14:ligatures w14:val="none"/>
        </w:rPr>
      </w:pPr>
      <w:r w:rsidRPr="00CC5BE8">
        <w:rPr>
          <w:rFonts w:ascii="Trebuchet MS" w:eastAsia="Times New Roman" w:hAnsi="Trebuchet MS" w:cs="Arial"/>
          <w:b/>
          <w:i/>
          <w14:ligatures w14:val="none"/>
        </w:rPr>
        <w:t>Note importante:</w:t>
      </w:r>
    </w:p>
    <w:p w14:paraId="689448DF" w14:textId="77777777" w:rsidR="00CC5BE8" w:rsidRPr="00CC5BE8" w:rsidRDefault="00CC5BE8" w:rsidP="00CC5BE8">
      <w:pPr>
        <w:spacing w:after="0" w:line="25" w:lineRule="atLeast"/>
        <w:jc w:val="both"/>
        <w:rPr>
          <w:rFonts w:ascii="Trebuchet MS" w:eastAsia="Times New Roman" w:hAnsi="Trebuchet MS" w:cs="Arial"/>
          <w14:ligatures w14:val="none"/>
        </w:rPr>
      </w:pPr>
      <w:r w:rsidRPr="00CC5BE8">
        <w:rPr>
          <w:rFonts w:ascii="Trebuchet MS" w:eastAsia="Times New Roman" w:hAnsi="Trebuchet MS" w:cs="Arial"/>
          <w14:ligatures w14:val="none"/>
        </w:rPr>
        <w:t>Informațiile prezentate de către Ofertanți în acest formular reprezintă fundament pentru evaluarea Propunerii Tehnice prin raportare la cerințele minime din Caietul de Sarcini pentru achiziția de lucrări.</w:t>
      </w:r>
    </w:p>
    <w:p w14:paraId="1BBC8069" w14:textId="77777777" w:rsidR="00CC5BE8" w:rsidRPr="00CC5BE8" w:rsidRDefault="00CC5BE8" w:rsidP="00CC5BE8">
      <w:pPr>
        <w:spacing w:after="0" w:line="25" w:lineRule="atLeast"/>
        <w:ind w:firstLine="11"/>
        <w:jc w:val="both"/>
        <w:rPr>
          <w:rFonts w:ascii="Trebuchet MS" w:eastAsia="Times New Roman" w:hAnsi="Trebuchet MS" w:cs="Arial"/>
          <w14:ligatures w14:val="none"/>
        </w:rPr>
      </w:pPr>
      <w:r w:rsidRPr="00CC5BE8">
        <w:rPr>
          <w:rFonts w:ascii="Trebuchet MS" w:eastAsia="Times New Roman" w:hAnsi="Trebuchet MS" w:cs="Arial"/>
          <w14:ligatures w14:val="none"/>
        </w:rPr>
        <w:t>Toate informațiile solicitate în cele ce urmează reprezintă elemente cheie obligatorii ale Propunerii Tehnice și trebuie prezentate și descrise de către Ofertant la un nivel de detaliere corespunzător și în conformitate cu caietul de sarcini.</w:t>
      </w:r>
    </w:p>
    <w:p w14:paraId="2996F71D" w14:textId="2E316686" w:rsidR="00CC5BE8" w:rsidRPr="00CC5BE8" w:rsidRDefault="00CC5BE8" w:rsidP="00CC5BE8">
      <w:pPr>
        <w:spacing w:after="0" w:line="25" w:lineRule="atLeast"/>
        <w:ind w:firstLine="11"/>
        <w:jc w:val="both"/>
        <w:rPr>
          <w:rFonts w:ascii="Trebuchet MS" w:eastAsia="Times New Roman" w:hAnsi="Trebuchet MS" w:cs="Arial"/>
          <w14:ligatures w14:val="none"/>
        </w:rPr>
      </w:pPr>
      <w:r w:rsidRPr="00CC5BE8">
        <w:rPr>
          <w:rFonts w:ascii="Trebuchet MS" w:eastAsia="Times New Roman" w:hAnsi="Trebuchet MS" w:cs="Arial"/>
          <w14:ligatures w14:val="none"/>
        </w:rPr>
        <w:t xml:space="preserve">Se vor avea în vedere prevederile din Fișa de Date, </w:t>
      </w:r>
      <w:r w:rsidR="00ED5361">
        <w:rPr>
          <w:rFonts w:ascii="Trebuchet MS" w:eastAsia="Times New Roman" w:hAnsi="Trebuchet MS" w:cs="Arial"/>
          <w14:ligatures w14:val="none"/>
        </w:rPr>
        <w:t>C</w:t>
      </w:r>
      <w:r w:rsidRPr="00CC5BE8">
        <w:rPr>
          <w:rFonts w:ascii="Trebuchet MS" w:eastAsia="Times New Roman" w:hAnsi="Trebuchet MS" w:cs="Arial"/>
          <w14:ligatures w14:val="none"/>
        </w:rPr>
        <w:t>aietul de sarcini,  privind modul de prezentare a propunerii tehnice.</w:t>
      </w:r>
    </w:p>
    <w:p w14:paraId="1F92EB81" w14:textId="77777777" w:rsidR="00CC5BE8" w:rsidRPr="00CC5BE8" w:rsidRDefault="00CC5BE8" w:rsidP="00CC5BE8">
      <w:pPr>
        <w:spacing w:after="0" w:line="25" w:lineRule="atLeast"/>
        <w:ind w:firstLine="11"/>
        <w:jc w:val="both"/>
        <w:rPr>
          <w:rFonts w:ascii="Trebuchet MS" w:eastAsia="Times New Roman" w:hAnsi="Trebuchet MS" w:cs="Arial"/>
          <w:b/>
          <w:bCs/>
          <w14:ligatures w14:val="none"/>
        </w:rPr>
      </w:pPr>
      <w:r w:rsidRPr="00CC5BE8">
        <w:rPr>
          <w:rFonts w:ascii="Trebuchet MS" w:eastAsia="Times New Roman" w:hAnsi="Trebuchet MS" w:cs="Arial"/>
          <w:b/>
          <w:bCs/>
          <w14:ligatures w14:val="none"/>
        </w:rPr>
        <w:t xml:space="preserve">Metodologia pentru execuția lucrărilor și graficul general de realizare a lucrărilor sunt componente cheie ale Propunerii Tehnice. </w:t>
      </w:r>
    </w:p>
    <w:p w14:paraId="626170C7" w14:textId="77777777" w:rsidR="00CC5BE8" w:rsidRPr="00CC5BE8" w:rsidRDefault="00CC5BE8" w:rsidP="00CC5BE8">
      <w:pPr>
        <w:spacing w:after="0" w:line="25" w:lineRule="atLeast"/>
        <w:ind w:firstLine="11"/>
        <w:jc w:val="both"/>
        <w:rPr>
          <w:rFonts w:ascii="Trebuchet MS" w:eastAsia="Times New Roman" w:hAnsi="Trebuchet MS" w:cs="Arial"/>
          <w14:ligatures w14:val="none"/>
        </w:rPr>
      </w:pPr>
      <w:r w:rsidRPr="00CC5BE8">
        <w:rPr>
          <w:rFonts w:ascii="Trebuchet MS" w:eastAsia="Times New Roman" w:hAnsi="Trebuchet MS" w:cs="Arial"/>
          <w14:ligatures w14:val="none"/>
        </w:rPr>
        <w:t>Simpla copiere a cerințelor din Caietul de Sarcini (inclusiv volumele acestuia) nu este considerată drept răspuns la cerințele Autorității Contractante.</w:t>
      </w:r>
    </w:p>
    <w:p w14:paraId="4F3075FB" w14:textId="77777777" w:rsidR="00CC5BE8" w:rsidRPr="00CC5BE8" w:rsidRDefault="00CC5BE8" w:rsidP="00CC5BE8">
      <w:pPr>
        <w:spacing w:after="0" w:line="25" w:lineRule="atLeast"/>
        <w:jc w:val="both"/>
        <w:rPr>
          <w:rFonts w:ascii="Trebuchet MS" w:eastAsia="Times New Roman" w:hAnsi="Trebuchet MS" w:cs="Arial"/>
          <w:b/>
          <w:i/>
          <w14:ligatures w14:val="none"/>
        </w:rPr>
      </w:pPr>
    </w:p>
    <w:p w14:paraId="112B0969" w14:textId="77777777" w:rsidR="00CC5BE8" w:rsidRPr="00CC5BE8" w:rsidRDefault="00CC5BE8" w:rsidP="00CC5BE8">
      <w:pPr>
        <w:spacing w:after="0" w:line="25" w:lineRule="atLeast"/>
        <w:jc w:val="both"/>
        <w:rPr>
          <w:rFonts w:ascii="Trebuchet MS" w:eastAsia="Times New Roman" w:hAnsi="Trebuchet MS" w:cs="Arial"/>
          <w:b/>
          <w:i/>
          <w14:ligatures w14:val="none"/>
        </w:rPr>
      </w:pPr>
      <w:r w:rsidRPr="00CC5BE8">
        <w:rPr>
          <w:rFonts w:ascii="Trebuchet MS" w:eastAsia="Times New Roman" w:hAnsi="Trebuchet MS" w:cs="Arial"/>
          <w:b/>
          <w:i/>
          <w14:ligatures w14:val="none"/>
        </w:rPr>
        <w:t>Informații privind completarea Formularului:</w:t>
      </w:r>
    </w:p>
    <w:p w14:paraId="3B14B1D9" w14:textId="77777777" w:rsidR="00CC5BE8" w:rsidRPr="00CC5BE8" w:rsidRDefault="00CC5BE8" w:rsidP="00CC5BE8">
      <w:pPr>
        <w:numPr>
          <w:ilvl w:val="0"/>
          <w:numId w:val="31"/>
        </w:numPr>
        <w:spacing w:before="120"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Propunerea tehnică trebuie să dovedească pe deplin îndeplinirea de către ofertant a tuturor cerințelor/obligațiilor prevăzute în documentele achiziției, ca și faptul că ofertanții dispun de resurse suficiente pentru a asigura execuția lucrărilor care fac obiectul contractului.</w:t>
      </w:r>
    </w:p>
    <w:p w14:paraId="23F7AE38" w14:textId="77777777" w:rsidR="00CC5BE8" w:rsidRPr="00CC5BE8" w:rsidRDefault="00CC5BE8" w:rsidP="00CC5BE8">
      <w:pPr>
        <w:numPr>
          <w:ilvl w:val="0"/>
          <w:numId w:val="31"/>
        </w:numPr>
        <w:spacing w:before="120"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Documentele care compun Propunerea Tehnică trebuie prezentate într-un format care s</w:t>
      </w:r>
      <w:r w:rsidRPr="00CC5BE8">
        <w:rPr>
          <w:rFonts w:ascii="Trebuchet MS" w:eastAsia="Calibri" w:hAnsi="Trebuchet MS" w:cs="Trebuchet MS"/>
          <w:lang w:eastAsia="ar-SA"/>
          <w14:ligatures w14:val="none"/>
        </w:rPr>
        <w:t>ă</w:t>
      </w:r>
      <w:r w:rsidRPr="00CC5BE8">
        <w:rPr>
          <w:rFonts w:ascii="Trebuchet MS" w:eastAsia="Calibri" w:hAnsi="Trebuchet MS" w:cs="Arial"/>
          <w:lang w:eastAsia="ar-SA"/>
          <w14:ligatures w14:val="none"/>
        </w:rPr>
        <w:t xml:space="preserve"> permit</w:t>
      </w:r>
      <w:r w:rsidRPr="00CC5BE8">
        <w:rPr>
          <w:rFonts w:ascii="Trebuchet MS" w:eastAsia="Calibri" w:hAnsi="Trebuchet MS" w:cs="Trebuchet MS"/>
          <w:lang w:eastAsia="ar-SA"/>
          <w14:ligatures w14:val="none"/>
        </w:rPr>
        <w:t>ă</w:t>
      </w:r>
      <w:r w:rsidRPr="00CC5BE8">
        <w:rPr>
          <w:rFonts w:ascii="Trebuchet MS" w:eastAsia="Calibri" w:hAnsi="Trebuchet MS" w:cs="Arial"/>
          <w:lang w:eastAsia="ar-SA"/>
          <w14:ligatures w14:val="none"/>
        </w:rPr>
        <w:t xml:space="preserve"> evaluarea acestora, iar dac</w:t>
      </w:r>
      <w:r w:rsidRPr="00CC5BE8">
        <w:rPr>
          <w:rFonts w:ascii="Trebuchet MS" w:eastAsia="Calibri" w:hAnsi="Trebuchet MS" w:cs="Trebuchet MS"/>
          <w:lang w:eastAsia="ar-SA"/>
          <w14:ligatures w14:val="none"/>
        </w:rPr>
        <w:t>ă</w:t>
      </w:r>
      <w:r w:rsidRPr="00CC5BE8">
        <w:rPr>
          <w:rFonts w:ascii="Trebuchet MS" w:eastAsia="Calibri" w:hAnsi="Trebuchet MS" w:cs="Arial"/>
          <w:lang w:eastAsia="ar-SA"/>
          <w14:ligatures w14:val="none"/>
        </w:rPr>
        <w:t xml:space="preserve"> documentele necesit</w:t>
      </w:r>
      <w:r w:rsidRPr="00CC5BE8">
        <w:rPr>
          <w:rFonts w:ascii="Trebuchet MS" w:eastAsia="Calibri" w:hAnsi="Trebuchet MS" w:cs="Trebuchet MS"/>
          <w:lang w:eastAsia="ar-SA"/>
          <w14:ligatures w14:val="none"/>
        </w:rPr>
        <w:t>ă</w:t>
      </w:r>
      <w:r w:rsidRPr="00CC5BE8">
        <w:rPr>
          <w:rFonts w:ascii="Trebuchet MS" w:eastAsia="Calibri" w:hAnsi="Trebuchet MS" w:cs="Arial"/>
          <w:lang w:eastAsia="ar-SA"/>
          <w14:ligatures w14:val="none"/>
        </w:rPr>
        <w:t xml:space="preserve"> un format diferit de formatul A4 atunci acestea se vor include în</w:t>
      </w:r>
      <w:r w:rsidRPr="00CC5BE8">
        <w:rPr>
          <w:rFonts w:ascii="Trebuchet MS" w:eastAsia="Calibri" w:hAnsi="Trebuchet MS" w:cs="Arial"/>
          <w:b/>
          <w:bCs/>
          <w:lang w:eastAsia="ar-SA"/>
          <w14:ligatures w14:val="none"/>
        </w:rPr>
        <w:t xml:space="preserve"> Anexele</w:t>
      </w:r>
      <w:r w:rsidRPr="00CC5BE8">
        <w:rPr>
          <w:rFonts w:ascii="Trebuchet MS" w:eastAsia="Calibri" w:hAnsi="Trebuchet MS" w:cs="Arial"/>
          <w:lang w:eastAsia="ar-SA"/>
          <w14:ligatures w14:val="none"/>
        </w:rPr>
        <w:t xml:space="preserve"> la Propunerea Tehnică.</w:t>
      </w:r>
    </w:p>
    <w:p w14:paraId="6FE372C2" w14:textId="77777777" w:rsidR="00CC5BE8" w:rsidRPr="00CC5BE8" w:rsidRDefault="00CC5BE8" w:rsidP="00CC5BE8">
      <w:pPr>
        <w:numPr>
          <w:ilvl w:val="0"/>
          <w:numId w:val="31"/>
        </w:numPr>
        <w:spacing w:before="120"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Propunerea tehnică se va întocmi în conformitate cu toate aspectele din caietul de sarcini. Nu se acceptă descrierea specificațiilor din propunerea tehnică a ofertantului cu sintagme de genul "conform caietului de sarcini", "ne însușim caietul de sarcini" ș.a.m.d., o astfel de modalitate de elaborare a propunerii tehnice urmând a conduce la declararea acesteia ca neconformă.  </w:t>
      </w:r>
    </w:p>
    <w:p w14:paraId="03B66335" w14:textId="77777777" w:rsidR="00CC5BE8" w:rsidRPr="00CC5BE8" w:rsidRDefault="00CC5BE8" w:rsidP="00CC5BE8">
      <w:pPr>
        <w:numPr>
          <w:ilvl w:val="0"/>
          <w:numId w:val="31"/>
        </w:numPr>
        <w:spacing w:before="120"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Ofertantul are obligația de a întocmi un </w:t>
      </w:r>
      <w:r w:rsidRPr="00CC5BE8">
        <w:rPr>
          <w:rFonts w:ascii="Trebuchet MS" w:eastAsia="Calibri" w:hAnsi="Trebuchet MS" w:cs="Arial"/>
          <w:b/>
          <w:lang w:eastAsia="ar-SA"/>
          <w14:ligatures w14:val="none"/>
        </w:rPr>
        <w:t>Opis al documentelor</w:t>
      </w:r>
      <w:r w:rsidRPr="00CC5BE8">
        <w:rPr>
          <w:rFonts w:ascii="Trebuchet MS" w:eastAsia="Calibri" w:hAnsi="Trebuchet MS" w:cs="Arial"/>
          <w:lang w:eastAsia="ar-SA"/>
          <w14:ligatures w14:val="none"/>
        </w:rPr>
        <w:t xml:space="preserve"> incluse în Propunerea Tehnică, complementar la Cuprinsul formularului de mai jos, acesta din urmă fiind bazat doar pe conținutul documentului. Cuprinsul formularului va fi actualizat.</w:t>
      </w:r>
    </w:p>
    <w:p w14:paraId="07089CEF" w14:textId="77777777" w:rsidR="00CC5BE8" w:rsidRPr="00CC5BE8" w:rsidRDefault="00CC5BE8" w:rsidP="00CC5BE8">
      <w:pPr>
        <w:numPr>
          <w:ilvl w:val="0"/>
          <w:numId w:val="31"/>
        </w:numPr>
        <w:spacing w:before="120"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Ofertanții pot modifica modul de prezentare al Formularului dar fără a afecta modul (ordinea) de prezentare a principalelor capitole ale Propunerii Tehnice.</w:t>
      </w:r>
    </w:p>
    <w:p w14:paraId="70792489" w14:textId="62CD7DB2" w:rsidR="00CC5BE8" w:rsidRPr="00CC5BE8" w:rsidRDefault="00CC5BE8" w:rsidP="00CC5BE8">
      <w:pPr>
        <w:numPr>
          <w:ilvl w:val="0"/>
          <w:numId w:val="31"/>
        </w:numPr>
        <w:spacing w:before="120" w:after="0" w:line="25" w:lineRule="atLeast"/>
        <w:jc w:val="both"/>
        <w:rPr>
          <w:rFonts w:ascii="Trebuchet MS" w:eastAsia="Calibri" w:hAnsi="Trebuchet MS" w:cs="Arial"/>
          <w:bCs/>
          <w:lang w:eastAsia="ar-SA"/>
          <w14:ligatures w14:val="none"/>
        </w:rPr>
      </w:pPr>
      <w:r w:rsidRPr="00CC5BE8">
        <w:rPr>
          <w:rFonts w:ascii="Trebuchet MS" w:eastAsia="Calibri" w:hAnsi="Trebuchet MS" w:cs="Arial"/>
          <w:bCs/>
          <w:lang w:eastAsia="ar-SA"/>
          <w14:ligatures w14:val="none"/>
        </w:rPr>
        <w:t xml:space="preserve">Nu se admite ca un document prezentat să îndeplinească mai multe cerințe, fiecare cerință este individuală și va fi tratată corespunzător. Propunerea tehnică trebuie să reflecte asumarea de către ofertant a tuturor cerințelor/obligațiilor prevăzute în fișa de date a achiziției, caietul de sarcini, autoritatea contractantă nefiind îndreptățită să extragă informații din conținutul propunerii tehnice și să le coroboreze pentru a acoperi, astfel, eventuala lipsă a unui document solicitat. </w:t>
      </w:r>
    </w:p>
    <w:p w14:paraId="727B7FF2" w14:textId="77777777" w:rsidR="00CC5BE8" w:rsidRPr="00CC5BE8" w:rsidRDefault="00CC5BE8" w:rsidP="00CC5BE8">
      <w:pPr>
        <w:numPr>
          <w:ilvl w:val="0"/>
          <w:numId w:val="31"/>
        </w:numPr>
        <w:autoSpaceDE w:val="0"/>
        <w:autoSpaceDN w:val="0"/>
        <w:adjustRightInd w:val="0"/>
        <w:spacing w:before="120" w:after="20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lastRenderedPageBreak/>
        <w:t>Orice referire la Normative sau standarde care nu sunt în vigoare la data depunerii ofertelor vor duce la considerare ofertei tehnice ca și neconforme. Ofertanții sunt deplini răspunzători de verificarea situației reale din teren, nefiind acceptată pe perioada derulării contractului nici o solicitare tehnică sau financiară legată de inadvertențe între situația reală din teren și oferta câștigătoare prezentată.</w:t>
      </w:r>
    </w:p>
    <w:p w14:paraId="06E86193" w14:textId="77777777" w:rsidR="00CC5BE8" w:rsidRPr="00CC5BE8" w:rsidRDefault="00CC5BE8" w:rsidP="00CC5BE8">
      <w:pPr>
        <w:autoSpaceDE w:val="0"/>
        <w:autoSpaceDN w:val="0"/>
        <w:adjustRightInd w:val="0"/>
        <w:spacing w:before="120" w:after="0" w:line="25" w:lineRule="atLeast"/>
        <w:jc w:val="both"/>
        <w:rPr>
          <w:rFonts w:ascii="Trebuchet MS" w:eastAsia="Calibri" w:hAnsi="Trebuchet MS" w:cs="Arial"/>
          <w:b/>
          <w14:ligatures w14:val="none"/>
        </w:rPr>
      </w:pPr>
    </w:p>
    <w:p w14:paraId="1BF40538"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bCs/>
          <w14:ligatures w14:val="none"/>
        </w:rPr>
      </w:pPr>
      <w:r w:rsidRPr="00CC5BE8">
        <w:rPr>
          <w:rFonts w:ascii="Trebuchet MS" w:eastAsia="Calibri" w:hAnsi="Trebuchet MS" w:cs="Arial"/>
          <w:bCs/>
          <w14:ligatures w14:val="none"/>
        </w:rPr>
        <w:t>Propunerea tehnică va cuprinde cele menționate mai jos și trebuie prezentată în următoarea structură:</w:t>
      </w:r>
    </w:p>
    <w:p w14:paraId="7B78ED63"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bCs/>
          <w14:ligatures w14:val="none"/>
        </w:rPr>
      </w:pPr>
    </w:p>
    <w:p w14:paraId="6937EA12"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bCs/>
          <w14:ligatures w14:val="none"/>
        </w:rPr>
      </w:pPr>
    </w:p>
    <w:p w14:paraId="211B9F2A" w14:textId="77777777" w:rsidR="00CC5BE8" w:rsidRPr="00CC5BE8" w:rsidRDefault="00CC5BE8" w:rsidP="00CC5BE8">
      <w:pPr>
        <w:shd w:val="clear" w:color="auto" w:fill="FFFFFF"/>
        <w:spacing w:before="200" w:after="0" w:line="25" w:lineRule="atLeast"/>
        <w:ind w:right="24"/>
        <w:jc w:val="center"/>
        <w:rPr>
          <w:rFonts w:ascii="Trebuchet MS" w:eastAsia="Times New Roman" w:hAnsi="Trebuchet MS" w:cs="Arial"/>
          <w:b/>
          <w:bCs/>
          <w14:ligatures w14:val="none"/>
        </w:rPr>
      </w:pPr>
      <w:r w:rsidRPr="00CC5BE8">
        <w:rPr>
          <w:rFonts w:ascii="Trebuchet MS" w:eastAsia="Times New Roman" w:hAnsi="Trebuchet MS" w:cs="Arial"/>
          <w:b/>
          <w:bCs/>
          <w14:ligatures w14:val="none"/>
        </w:rPr>
        <w:t>FORMULARUL CADRU DE PROPUNERE TEHNICĂ</w:t>
      </w:r>
    </w:p>
    <w:p w14:paraId="3BB5D3F1" w14:textId="77777777" w:rsidR="00CC5BE8" w:rsidRPr="00CC5BE8" w:rsidRDefault="00CC5BE8" w:rsidP="00CC5BE8">
      <w:pPr>
        <w:shd w:val="clear" w:color="auto" w:fill="FFFFFF"/>
        <w:spacing w:before="72" w:after="0" w:line="25" w:lineRule="atLeast"/>
        <w:ind w:left="115"/>
        <w:rPr>
          <w:rFonts w:ascii="Trebuchet MS" w:eastAsia="Times New Roman" w:hAnsi="Trebuchet MS" w:cs="Arial"/>
          <w14:ligatures w14:val="none"/>
        </w:rPr>
      </w:pPr>
      <w:r w:rsidRPr="00CC5BE8">
        <w:rPr>
          <w:rFonts w:ascii="Trebuchet MS" w:eastAsia="Times New Roman" w:hAnsi="Trebuchet MS" w:cs="Arial"/>
          <w:spacing w:val="-1"/>
          <w14:ligatures w14:val="none"/>
        </w:rPr>
        <w:t xml:space="preserve">Data: </w:t>
      </w:r>
      <w:r w:rsidRPr="00CC5BE8">
        <w:rPr>
          <w:rFonts w:ascii="Trebuchet MS" w:eastAsia="Times New Roman" w:hAnsi="Trebuchet MS" w:cs="Arial"/>
          <w:i/>
          <w:iCs/>
          <w:spacing w:val="-1"/>
          <w14:ligatures w14:val="none"/>
        </w:rPr>
        <w:t>[introduceți ziua, luna, anul]</w:t>
      </w:r>
    </w:p>
    <w:p w14:paraId="49909B8B" w14:textId="5D8A7008" w:rsidR="00CC5BE8" w:rsidRPr="00CC5BE8" w:rsidRDefault="0076062F" w:rsidP="00CC5BE8">
      <w:pPr>
        <w:shd w:val="clear" w:color="auto" w:fill="FFFFFF"/>
        <w:spacing w:after="0" w:line="25" w:lineRule="atLeast"/>
        <w:ind w:left="120"/>
        <w:rPr>
          <w:rFonts w:ascii="Trebuchet MS" w:eastAsia="Times New Roman" w:hAnsi="Trebuchet MS" w:cs="Arial"/>
          <w14:ligatures w14:val="none"/>
        </w:rPr>
      </w:pPr>
      <w:r>
        <w:rPr>
          <w:rFonts w:ascii="Trebuchet MS" w:eastAsia="Times New Roman" w:hAnsi="Trebuchet MS" w:cs="Arial"/>
          <w14:ligatures w14:val="none"/>
        </w:rPr>
        <w:t>Anunt publicitar nr.</w:t>
      </w:r>
      <w:r w:rsidR="00CC5BE8" w:rsidRPr="00CC5BE8">
        <w:rPr>
          <w:rFonts w:ascii="Trebuchet MS" w:eastAsia="Times New Roman" w:hAnsi="Trebuchet MS" w:cs="Arial"/>
          <w14:ligatures w14:val="none"/>
        </w:rPr>
        <w:t xml:space="preserve">: </w:t>
      </w:r>
      <w:r w:rsidR="00CC5BE8" w:rsidRPr="00CC5BE8">
        <w:rPr>
          <w:rFonts w:ascii="Trebuchet MS" w:eastAsia="Times New Roman" w:hAnsi="Trebuchet MS" w:cs="Arial"/>
          <w:i/>
          <w:iCs/>
          <w14:ligatures w14:val="none"/>
        </w:rPr>
        <w:t>[introduceți numărul anunțului de participare]</w:t>
      </w:r>
    </w:p>
    <w:p w14:paraId="4BABF8EA" w14:textId="470DC32E" w:rsidR="00CC5BE8" w:rsidRPr="00CC5BE8" w:rsidRDefault="00CC5BE8" w:rsidP="00CC5BE8">
      <w:pPr>
        <w:shd w:val="clear" w:color="auto" w:fill="FFFFFF"/>
        <w:spacing w:after="0" w:line="25" w:lineRule="atLeast"/>
        <w:ind w:left="125"/>
        <w:rPr>
          <w:rFonts w:ascii="Trebuchet MS" w:eastAsia="Times New Roman" w:hAnsi="Trebuchet MS" w:cs="Arial"/>
          <w14:ligatures w14:val="none"/>
        </w:rPr>
      </w:pPr>
      <w:r w:rsidRPr="00CC5BE8">
        <w:rPr>
          <w:rFonts w:ascii="Trebuchet MS" w:eastAsia="Times New Roman" w:hAnsi="Trebuchet MS" w:cs="Arial"/>
          <w14:ligatures w14:val="none"/>
        </w:rPr>
        <w:t xml:space="preserve">Obiectul contractului: </w:t>
      </w:r>
      <w:r w:rsidRPr="00CC5BE8">
        <w:rPr>
          <w:rFonts w:ascii="Trebuchet MS" w:eastAsia="Times New Roman" w:hAnsi="Trebuchet MS" w:cs="Arial"/>
          <w:i/>
          <w:iCs/>
          <w14:ligatures w14:val="none"/>
        </w:rPr>
        <w:t xml:space="preserve">[introduceți obiectul contractului din anunțul </w:t>
      </w:r>
      <w:r w:rsidR="0076062F">
        <w:rPr>
          <w:rFonts w:ascii="Trebuchet MS" w:eastAsia="Times New Roman" w:hAnsi="Trebuchet MS" w:cs="Arial"/>
          <w:i/>
          <w:iCs/>
          <w14:ligatures w14:val="none"/>
        </w:rPr>
        <w:t>publicitar</w:t>
      </w:r>
      <w:r w:rsidRPr="00CC5BE8">
        <w:rPr>
          <w:rFonts w:ascii="Trebuchet MS" w:eastAsia="Times New Roman" w:hAnsi="Trebuchet MS" w:cs="Arial"/>
          <w:i/>
          <w:iCs/>
          <w14:ligatures w14:val="none"/>
        </w:rPr>
        <w:t>]</w:t>
      </w:r>
    </w:p>
    <w:p w14:paraId="1F79058C" w14:textId="77777777" w:rsidR="00CC5BE8" w:rsidRPr="00CC5BE8" w:rsidRDefault="00CC5BE8" w:rsidP="00CC5BE8">
      <w:pPr>
        <w:shd w:val="clear" w:color="auto" w:fill="FFFFFF"/>
        <w:spacing w:before="528" w:after="0" w:line="25" w:lineRule="atLeast"/>
        <w:ind w:left="125"/>
        <w:rPr>
          <w:rFonts w:ascii="Trebuchet MS" w:eastAsia="Times New Roman" w:hAnsi="Trebuchet MS" w:cs="Arial"/>
          <w14:ligatures w14:val="none"/>
        </w:rPr>
      </w:pPr>
      <w:r w:rsidRPr="00CC5BE8">
        <w:rPr>
          <w:rFonts w:ascii="Trebuchet MS" w:eastAsia="Times New Roman" w:hAnsi="Trebuchet MS" w:cs="Arial"/>
          <w:b/>
          <w:bCs/>
          <w:spacing w:val="-6"/>
          <w14:ligatures w14:val="none"/>
        </w:rPr>
        <w:t>Către:</w:t>
      </w:r>
    </w:p>
    <w:p w14:paraId="00D68BDA" w14:textId="2B9F7A29" w:rsidR="00CC5BE8" w:rsidRPr="00CC5BE8" w:rsidRDefault="00CC5BE8" w:rsidP="00CC5BE8">
      <w:pPr>
        <w:shd w:val="clear" w:color="auto" w:fill="FFFFFF"/>
        <w:spacing w:before="528" w:after="0" w:line="25" w:lineRule="atLeast"/>
        <w:ind w:left="125"/>
        <w:rPr>
          <w:rFonts w:ascii="Trebuchet MS" w:eastAsia="Times New Roman" w:hAnsi="Trebuchet MS" w:cs="Arial"/>
          <w:b/>
          <w14:ligatures w14:val="none"/>
        </w:rPr>
      </w:pPr>
      <w:r w:rsidRPr="00CC5BE8">
        <w:rPr>
          <w:rFonts w:ascii="Trebuchet MS" w:eastAsia="Times New Roman" w:hAnsi="Trebuchet MS" w:cs="Arial"/>
          <w:b/>
          <w14:ligatures w14:val="none"/>
        </w:rPr>
        <w:t xml:space="preserve">   Administrația Națională “Apele Rom</w:t>
      </w:r>
      <w:r w:rsidR="00ED5361">
        <w:rPr>
          <w:rFonts w:ascii="Trebuchet MS" w:eastAsia="Times New Roman" w:hAnsi="Trebuchet MS" w:cs="Arial"/>
          <w:b/>
          <w14:ligatures w14:val="none"/>
        </w:rPr>
        <w:t>â</w:t>
      </w:r>
      <w:r w:rsidRPr="00CC5BE8">
        <w:rPr>
          <w:rFonts w:ascii="Trebuchet MS" w:eastAsia="Times New Roman" w:hAnsi="Trebuchet MS" w:cs="Arial"/>
          <w:b/>
          <w14:ligatures w14:val="none"/>
        </w:rPr>
        <w:t>ne”  – Administrația Bazinală de Apă Buzău</w:t>
      </w:r>
      <w:r w:rsidR="00ED5361">
        <w:rPr>
          <w:rFonts w:ascii="Trebuchet MS" w:eastAsia="Times New Roman" w:hAnsi="Trebuchet MS" w:cs="Arial"/>
          <w:b/>
          <w14:ligatures w14:val="none"/>
        </w:rPr>
        <w:t xml:space="preserve"> </w:t>
      </w:r>
      <w:r w:rsidRPr="00CC5BE8">
        <w:rPr>
          <w:rFonts w:ascii="Trebuchet MS" w:eastAsia="Times New Roman" w:hAnsi="Trebuchet MS" w:cs="Arial"/>
          <w:b/>
          <w14:ligatures w14:val="none"/>
        </w:rPr>
        <w:t>- Ialomița</w:t>
      </w:r>
    </w:p>
    <w:p w14:paraId="41BFE251" w14:textId="729513B6" w:rsidR="00CC5BE8" w:rsidRPr="00CC5BE8" w:rsidRDefault="00CC5BE8" w:rsidP="00CC5BE8">
      <w:pPr>
        <w:shd w:val="clear" w:color="auto" w:fill="FFFFFF"/>
        <w:spacing w:before="528" w:after="0" w:line="25" w:lineRule="atLeast"/>
        <w:ind w:left="125"/>
        <w:rPr>
          <w:rFonts w:ascii="Trebuchet MS" w:eastAsia="Times New Roman" w:hAnsi="Trebuchet MS" w:cs="Arial"/>
          <w:b/>
          <w14:ligatures w14:val="none"/>
        </w:rPr>
      </w:pPr>
      <w:r w:rsidRPr="00CC5BE8">
        <w:rPr>
          <w:rFonts w:ascii="Trebuchet MS" w:eastAsia="Times New Roman" w:hAnsi="Trebuchet MS" w:cs="Arial"/>
          <w:b/>
          <w:bCs/>
          <w14:ligatures w14:val="none"/>
        </w:rPr>
        <w:t xml:space="preserve"> Subsemnatul (a) </w:t>
      </w:r>
      <w:r w:rsidRPr="00CC5BE8">
        <w:rPr>
          <w:rFonts w:ascii="Trebuchet MS" w:eastAsia="Times New Roman" w:hAnsi="Trebuchet MS" w:cs="Arial"/>
          <w:i/>
          <w:iCs/>
          <w14:ligatures w14:val="none"/>
        </w:rPr>
        <w:t xml:space="preserve">(nume/ prenume), </w:t>
      </w:r>
      <w:r w:rsidRPr="00CC5BE8">
        <w:rPr>
          <w:rFonts w:ascii="Trebuchet MS" w:eastAsia="Times New Roman" w:hAnsi="Trebuchet MS" w:cs="Arial"/>
          <w14:ligatures w14:val="none"/>
        </w:rPr>
        <w:t>domiciliat(</w:t>
      </w:r>
      <w:r w:rsidR="00ED5361">
        <w:rPr>
          <w:rFonts w:ascii="Trebuchet MS" w:eastAsia="Times New Roman" w:hAnsi="Trebuchet MS" w:cs="Arial"/>
          <w14:ligatures w14:val="none"/>
        </w:rPr>
        <w:t>ă</w:t>
      </w:r>
      <w:r w:rsidRPr="00CC5BE8">
        <w:rPr>
          <w:rFonts w:ascii="Trebuchet MS" w:eastAsia="Times New Roman" w:hAnsi="Trebuchet MS" w:cs="Arial"/>
          <w14:ligatures w14:val="none"/>
        </w:rPr>
        <w:t xml:space="preserve">) în </w:t>
      </w:r>
      <w:r w:rsidR="00ED5361">
        <w:rPr>
          <w:rFonts w:ascii="Trebuchet MS" w:eastAsia="Times New Roman" w:hAnsi="Trebuchet MS" w:cs="Arial"/>
          <w:i/>
          <w:iCs/>
          <w14:ligatures w14:val="none"/>
        </w:rPr>
        <w:t>(</w:t>
      </w:r>
      <w:r w:rsidRPr="00CC5BE8">
        <w:rPr>
          <w:rFonts w:ascii="Trebuchet MS" w:eastAsia="Times New Roman" w:hAnsi="Trebuchet MS" w:cs="Arial"/>
          <w:i/>
          <w:iCs/>
          <w14:ligatures w14:val="none"/>
        </w:rPr>
        <w:t xml:space="preserve">adresa de domiciliu), </w:t>
      </w:r>
      <w:r w:rsidRPr="00CC5BE8">
        <w:rPr>
          <w:rFonts w:ascii="Trebuchet MS" w:eastAsia="Times New Roman" w:hAnsi="Trebuchet MS" w:cs="Arial"/>
          <w14:ligatures w14:val="none"/>
        </w:rPr>
        <w:t>identificat(</w:t>
      </w:r>
      <w:r w:rsidR="00ED5361">
        <w:rPr>
          <w:rFonts w:ascii="Trebuchet MS" w:eastAsia="Times New Roman" w:hAnsi="Trebuchet MS" w:cs="Arial"/>
          <w14:ligatures w14:val="none"/>
        </w:rPr>
        <w:t>ă</w:t>
      </w:r>
      <w:r w:rsidRPr="00CC5BE8">
        <w:rPr>
          <w:rFonts w:ascii="Trebuchet MS" w:eastAsia="Times New Roman" w:hAnsi="Trebuchet MS" w:cs="Arial"/>
          <w14:ligatures w14:val="none"/>
        </w:rPr>
        <w:t xml:space="preserve">) cu act de identitate </w:t>
      </w:r>
      <w:r w:rsidRPr="00CC5BE8">
        <w:rPr>
          <w:rFonts w:ascii="Trebuchet MS" w:eastAsia="Times New Roman" w:hAnsi="Trebuchet MS" w:cs="Arial"/>
          <w:i/>
          <w:iCs/>
          <w14:ligatures w14:val="none"/>
        </w:rPr>
        <w:t xml:space="preserve">(CI/ Pașaport), </w:t>
      </w:r>
      <w:r w:rsidRPr="00CC5BE8">
        <w:rPr>
          <w:rFonts w:ascii="Trebuchet MS" w:eastAsia="Times New Roman" w:hAnsi="Trebuchet MS" w:cs="Arial"/>
          <w14:ligatures w14:val="none"/>
        </w:rPr>
        <w:t xml:space="preserve">seria </w:t>
      </w:r>
      <w:r w:rsidRPr="00CC5BE8">
        <w:rPr>
          <w:rFonts w:ascii="Trebuchet MS" w:eastAsia="Times New Roman" w:hAnsi="Trebuchet MS" w:cs="Arial"/>
          <w14:ligatures w14:val="none"/>
        </w:rPr>
        <w:tab/>
        <w:t>, nr</w:t>
      </w:r>
      <w:r w:rsidRPr="00CC5BE8">
        <w:rPr>
          <w:rFonts w:ascii="Trebuchet MS" w:eastAsia="Times New Roman" w:hAnsi="Trebuchet MS" w:cs="Arial"/>
          <w14:ligatures w14:val="none"/>
        </w:rPr>
        <w:tab/>
        <w:t xml:space="preserve">, eliberat </w:t>
      </w:r>
      <w:r w:rsidRPr="00CC5BE8">
        <w:rPr>
          <w:rFonts w:ascii="Trebuchet MS" w:eastAsia="Times New Roman" w:hAnsi="Trebuchet MS" w:cs="Arial"/>
          <w:spacing w:val="-8"/>
          <w14:ligatures w14:val="none"/>
        </w:rPr>
        <w:t>de</w:t>
      </w:r>
      <w:r w:rsidRPr="00CC5BE8">
        <w:rPr>
          <w:rFonts w:ascii="Trebuchet MS" w:eastAsia="Times New Roman" w:hAnsi="Trebuchet MS" w:cs="Arial"/>
          <w14:ligatures w14:val="none"/>
        </w:rPr>
        <w:tab/>
        <w:t>, la data de</w:t>
      </w:r>
      <w:r w:rsidRPr="00CC5BE8">
        <w:rPr>
          <w:rFonts w:ascii="Trebuchet MS" w:eastAsia="Times New Roman" w:hAnsi="Trebuchet MS" w:cs="Arial"/>
          <w14:ligatures w14:val="none"/>
        </w:rPr>
        <w:tab/>
      </w:r>
      <w:r w:rsidRPr="00CC5BE8">
        <w:rPr>
          <w:rFonts w:ascii="Trebuchet MS" w:eastAsia="Times New Roman" w:hAnsi="Trebuchet MS" w:cs="Arial"/>
          <w:spacing w:val="-2"/>
          <w14:ligatures w14:val="none"/>
        </w:rPr>
        <w:t xml:space="preserve">, CNP </w:t>
      </w:r>
      <w:r w:rsidRPr="00CC5BE8">
        <w:rPr>
          <w:rFonts w:ascii="Trebuchet MS" w:eastAsia="Times New Roman" w:hAnsi="Trebuchet MS" w:cs="Arial"/>
          <w14:ligatures w14:val="none"/>
        </w:rPr>
        <w:tab/>
        <w:t>, î</w:t>
      </w:r>
      <w:r w:rsidRPr="00CC5BE8">
        <w:rPr>
          <w:rFonts w:ascii="Trebuchet MS" w:eastAsia="Times New Roman" w:hAnsi="Trebuchet MS" w:cs="Arial"/>
          <w:b/>
          <w:bCs/>
          <w14:ligatures w14:val="none"/>
        </w:rPr>
        <w:t xml:space="preserve">n calitate de </w:t>
      </w:r>
      <w:r w:rsidRPr="00CC5BE8">
        <w:rPr>
          <w:rFonts w:ascii="Trebuchet MS" w:eastAsia="Times New Roman" w:hAnsi="Trebuchet MS" w:cs="Arial"/>
          <w:i/>
          <w:iCs/>
          <w14:ligatures w14:val="none"/>
        </w:rPr>
        <w:t xml:space="preserve">reprezentant împuternicit </w:t>
      </w:r>
      <w:r w:rsidRPr="00CC5BE8">
        <w:rPr>
          <w:rFonts w:ascii="Trebuchet MS" w:eastAsia="Times New Roman" w:hAnsi="Trebuchet MS" w:cs="Arial"/>
          <w:b/>
          <w:bCs/>
          <w14:ligatures w14:val="none"/>
        </w:rPr>
        <w:t xml:space="preserve">al </w:t>
      </w:r>
      <w:r w:rsidRPr="00CC5BE8">
        <w:rPr>
          <w:rFonts w:ascii="Trebuchet MS" w:eastAsia="Times New Roman" w:hAnsi="Trebuchet MS" w:cs="Arial"/>
          <w:b/>
          <w:bCs/>
          <w:spacing w:val="-1"/>
          <w14:ligatures w14:val="none"/>
        </w:rPr>
        <w:t>Ofertantului</w:t>
      </w:r>
      <w:r w:rsidRPr="00CC5BE8">
        <w:rPr>
          <w:rFonts w:ascii="Trebuchet MS" w:eastAsia="Times New Roman" w:hAnsi="Trebuchet MS" w:cs="Arial"/>
          <w14:ligatures w14:val="none"/>
        </w:rPr>
        <w:tab/>
      </w:r>
      <w:r w:rsidRPr="00CC5BE8">
        <w:rPr>
          <w:rFonts w:ascii="Trebuchet MS" w:eastAsia="Times New Roman" w:hAnsi="Trebuchet MS" w:cs="Arial"/>
          <w:b/>
          <w:bCs/>
          <w:i/>
          <w:iCs/>
          <w14:ligatures w14:val="none"/>
        </w:rPr>
        <w:t xml:space="preserve">(în   </w:t>
      </w:r>
      <w:r w:rsidRPr="00CC5BE8">
        <w:rPr>
          <w:rFonts w:ascii="Trebuchet MS" w:eastAsia="Times New Roman" w:hAnsi="Trebuchet MS" w:cs="Arial"/>
          <w:i/>
          <w:iCs/>
          <w14:ligatures w14:val="none"/>
        </w:rPr>
        <w:t xml:space="preserve">cazul  unei Asocieri,   se  </w:t>
      </w:r>
      <w:r w:rsidRPr="00CC5BE8">
        <w:rPr>
          <w:rFonts w:ascii="Trebuchet MS" w:eastAsia="Times New Roman" w:hAnsi="Trebuchet MS" w:cs="Arial"/>
          <w:b/>
          <w:bCs/>
          <w:i/>
          <w:iCs/>
          <w14:ligatures w14:val="none"/>
        </w:rPr>
        <w:t xml:space="preserve">va </w:t>
      </w:r>
      <w:r w:rsidRPr="00CC5BE8">
        <w:rPr>
          <w:rFonts w:ascii="Trebuchet MS" w:eastAsia="Times New Roman" w:hAnsi="Trebuchet MS" w:cs="Arial"/>
          <w:i/>
          <w:iCs/>
          <w14:ligatures w14:val="none"/>
        </w:rPr>
        <w:t xml:space="preserve">completa denumirea întregii Asocieri) </w:t>
      </w:r>
      <w:r w:rsidRPr="00CC5BE8">
        <w:rPr>
          <w:rFonts w:ascii="Trebuchet MS" w:eastAsia="Times New Roman" w:hAnsi="Trebuchet MS" w:cs="Arial"/>
          <w14:ligatures w14:val="none"/>
        </w:rPr>
        <w:t xml:space="preserve">la procedura de atribuire a contractului </w:t>
      </w:r>
      <w:r w:rsidRPr="00CC5BE8">
        <w:rPr>
          <w:rFonts w:ascii="Trebuchet MS" w:eastAsia="Times New Roman" w:hAnsi="Trebuchet MS" w:cs="Arial"/>
          <w:color w:val="000000"/>
          <w14:ligatures w14:val="none"/>
        </w:rPr>
        <w:t xml:space="preserve">de achiziție publică de </w:t>
      </w:r>
      <w:r w:rsidRPr="00CC5BE8">
        <w:rPr>
          <w:rFonts w:ascii="Trebuchet MS" w:eastAsia="Times New Roman" w:hAnsi="Trebuchet MS" w:cs="Arial"/>
          <w:b/>
          <w:i/>
          <w14:ligatures w14:val="none"/>
        </w:rPr>
        <w:t>execuție</w:t>
      </w:r>
      <w:r w:rsidRPr="00CC5BE8">
        <w:rPr>
          <w:rFonts w:ascii="Trebuchet MS" w:eastAsia="Times New Roman" w:hAnsi="Trebuchet MS" w:cs="Arial"/>
          <w14:ligatures w14:val="none"/>
        </w:rPr>
        <w:t xml:space="preserve"> lucrări pentru obiectivul de investiții </w:t>
      </w:r>
      <w:r w:rsidR="0076062F" w:rsidRPr="00F00D41">
        <w:rPr>
          <w:rFonts w:ascii="Trebuchet MS" w:hAnsi="Trebuchet MS"/>
          <w:b/>
          <w:bCs/>
          <w:lang w:val="fr-FR"/>
        </w:rPr>
        <w:t>“Re</w:t>
      </w:r>
      <w:r w:rsidR="0076062F">
        <w:rPr>
          <w:rFonts w:ascii="Trebuchet MS" w:hAnsi="Trebuchet MS"/>
          <w:b/>
          <w:bCs/>
          <w:lang w:val="fr-FR"/>
        </w:rPr>
        <w:t>parații</w:t>
      </w:r>
      <w:r w:rsidR="0076062F" w:rsidRPr="00F00D41">
        <w:rPr>
          <w:rFonts w:ascii="Trebuchet MS" w:hAnsi="Trebuchet MS"/>
          <w:b/>
          <w:bCs/>
          <w:lang w:val="fr-FR"/>
        </w:rPr>
        <w:t xml:space="preserve"> vane și mecanisme goliri de fund baraj Fundulea, județul Călărași</w:t>
      </w:r>
      <w:r w:rsidRPr="00CC5BE8">
        <w:rPr>
          <w:rFonts w:ascii="Trebuchet MS" w:eastAsia="Times New Roman" w:hAnsi="Trebuchet MS" w:cs="Arial"/>
          <w:b/>
          <w14:ligatures w14:val="none"/>
        </w:rPr>
        <w:t>”.</w:t>
      </w:r>
    </w:p>
    <w:p w14:paraId="795A1923" w14:textId="77777777" w:rsidR="00CC5BE8" w:rsidRPr="00CC5BE8" w:rsidRDefault="00CC5BE8" w:rsidP="00CC5BE8">
      <w:pPr>
        <w:shd w:val="clear" w:color="auto" w:fill="FFFFFF"/>
        <w:spacing w:after="0" w:line="25" w:lineRule="atLeast"/>
        <w:ind w:left="125" w:right="180"/>
        <w:jc w:val="both"/>
        <w:rPr>
          <w:rFonts w:ascii="Trebuchet MS" w:eastAsia="Times New Roman" w:hAnsi="Trebuchet MS" w:cs="Arial"/>
          <w:b/>
          <w:color w:val="000000"/>
          <w14:ligatures w14:val="none"/>
        </w:rPr>
      </w:pPr>
    </w:p>
    <w:p w14:paraId="1083459C" w14:textId="421D3ABF" w:rsidR="00CC5BE8" w:rsidRPr="00CC5BE8" w:rsidRDefault="00CC5BE8" w:rsidP="00CC5BE8">
      <w:pPr>
        <w:shd w:val="clear" w:color="auto" w:fill="FFFFFF"/>
        <w:spacing w:after="0" w:line="25" w:lineRule="atLeast"/>
        <w:ind w:left="125" w:right="180"/>
        <w:jc w:val="both"/>
        <w:rPr>
          <w:rFonts w:ascii="Trebuchet MS" w:eastAsia="Times New Roman" w:hAnsi="Trebuchet MS" w:cs="Arial"/>
          <w:b/>
          <w:bCs/>
          <w:iCs/>
          <w14:ligatures w14:val="none"/>
        </w:rPr>
      </w:pPr>
      <w:r w:rsidRPr="00CC5BE8">
        <w:rPr>
          <w:rFonts w:ascii="Trebuchet MS" w:eastAsia="Times New Roman" w:hAnsi="Trebuchet MS" w:cs="Arial"/>
          <w:i/>
          <w:iCs/>
          <w14:ligatures w14:val="none"/>
        </w:rPr>
        <w:t>-</w:t>
      </w:r>
      <w:r w:rsidRPr="00CC5BE8">
        <w:rPr>
          <w:rFonts w:ascii="Trebuchet MS" w:eastAsia="Times New Roman" w:hAnsi="Trebuchet MS" w:cs="Arial"/>
          <w14:ligatures w14:val="none"/>
        </w:rPr>
        <w:t xml:space="preserve">  după examinarea Documentației de atribuire, în speță Caietul de sarcini nr.</w:t>
      </w:r>
      <w:r w:rsidRPr="00CC5BE8">
        <w:rPr>
          <w:rFonts w:ascii="Trebuchet MS" w:eastAsia="Times New Roman" w:hAnsi="Trebuchet MS" w:cs="Arial"/>
          <w:color w:val="FF0000"/>
          <w14:ligatures w14:val="none"/>
        </w:rPr>
        <w:t xml:space="preserve"> </w:t>
      </w:r>
      <w:r w:rsidRPr="00CC5BE8">
        <w:rPr>
          <w:rFonts w:ascii="Trebuchet MS" w:eastAsia="Times New Roman" w:hAnsi="Trebuchet MS" w:cs="Arial"/>
          <w:spacing w:val="-1"/>
          <w14:ligatures w14:val="none"/>
        </w:rPr>
        <w:t xml:space="preserve">și răspunsurilor </w:t>
      </w:r>
      <w:r w:rsidRPr="00CC5BE8">
        <w:rPr>
          <w:rFonts w:ascii="Trebuchet MS" w:eastAsia="Times New Roman" w:hAnsi="Trebuchet MS" w:cs="Arial"/>
          <w14:ligatures w14:val="none"/>
        </w:rPr>
        <w:t xml:space="preserve">autorității contractante la solicitările de clarificări referitoare la documentația de atribuire, publicate în cadrul anunțului </w:t>
      </w:r>
      <w:r w:rsidR="0076062F">
        <w:rPr>
          <w:rFonts w:ascii="Trebuchet MS" w:eastAsia="Times New Roman" w:hAnsi="Trebuchet MS" w:cs="Arial"/>
          <w14:ligatures w14:val="none"/>
        </w:rPr>
        <w:t>publicitar</w:t>
      </w:r>
      <w:r w:rsidRPr="00CC5BE8">
        <w:rPr>
          <w:rFonts w:ascii="Trebuchet MS" w:eastAsia="Times New Roman" w:hAnsi="Trebuchet MS" w:cs="Arial"/>
          <w14:ligatures w14:val="none"/>
        </w:rPr>
        <w:t xml:space="preserve"> nr/............., depunem următoarea </w:t>
      </w:r>
      <w:r w:rsidRPr="00CC5BE8">
        <w:rPr>
          <w:rFonts w:ascii="Trebuchet MS" w:eastAsia="Times New Roman" w:hAnsi="Trebuchet MS" w:cs="Arial"/>
          <w:b/>
          <w:bCs/>
          <w14:ligatures w14:val="none"/>
        </w:rPr>
        <w:t xml:space="preserve">Propunere </w:t>
      </w:r>
      <w:r w:rsidRPr="00CC5BE8">
        <w:rPr>
          <w:rFonts w:ascii="Trebuchet MS" w:eastAsia="Times New Roman" w:hAnsi="Trebuchet MS" w:cs="Arial"/>
          <w:b/>
          <w:bCs/>
          <w:spacing w:val="-6"/>
          <w14:ligatures w14:val="none"/>
        </w:rPr>
        <w:t>Tehnică:</w:t>
      </w:r>
    </w:p>
    <w:p w14:paraId="171228BF" w14:textId="77777777" w:rsidR="00CC5BE8" w:rsidRPr="00CC5BE8" w:rsidRDefault="00CC5BE8" w:rsidP="00CC5BE8">
      <w:pPr>
        <w:shd w:val="clear" w:color="auto" w:fill="FFFFFF"/>
        <w:spacing w:before="322" w:after="0" w:line="25" w:lineRule="atLeast"/>
        <w:ind w:left="134"/>
        <w:rPr>
          <w:rFonts w:ascii="Trebuchet MS" w:eastAsia="Times New Roman" w:hAnsi="Trebuchet MS" w:cs="Arial"/>
          <w14:ligatures w14:val="none"/>
        </w:rPr>
      </w:pPr>
      <w:r w:rsidRPr="00CC5BE8">
        <w:rPr>
          <w:rFonts w:ascii="Trebuchet MS" w:eastAsia="Times New Roman" w:hAnsi="Trebuchet MS" w:cs="Arial"/>
          <w:b/>
          <w:bCs/>
          <w:spacing w:val="-1"/>
          <w14:ligatures w14:val="none"/>
        </w:rPr>
        <w:t>Documentele prezentate în cadrul propunerii tehnice:</w:t>
      </w:r>
    </w:p>
    <w:p w14:paraId="2EB1EE45" w14:textId="77777777" w:rsidR="00CC5BE8" w:rsidRPr="00CC5BE8" w:rsidRDefault="00CC5BE8" w:rsidP="00CC5BE8">
      <w:pPr>
        <w:shd w:val="clear" w:color="auto" w:fill="FFFFFF"/>
        <w:tabs>
          <w:tab w:val="left" w:leader="dot" w:pos="3835"/>
        </w:tabs>
        <w:spacing w:after="0" w:line="25" w:lineRule="atLeast"/>
        <w:ind w:left="821"/>
        <w:rPr>
          <w:rFonts w:ascii="Trebuchet MS" w:eastAsia="Times New Roman" w:hAnsi="Trebuchet MS" w:cs="Arial"/>
          <w14:ligatures w14:val="none"/>
        </w:rPr>
      </w:pPr>
      <w:r w:rsidRPr="00CC5BE8">
        <w:rPr>
          <w:rFonts w:ascii="Trebuchet MS" w:eastAsia="Times New Roman" w:hAnsi="Trebuchet MS" w:cs="Arial"/>
          <w14:ligatures w14:val="none"/>
        </w:rPr>
        <w:t xml:space="preserve">Propunerea tehnică are  </w:t>
      </w:r>
      <w:r w:rsidRPr="00CC5BE8">
        <w:rPr>
          <w:rFonts w:ascii="Trebuchet MS" w:eastAsia="Times New Roman" w:hAnsi="Trebuchet MS" w:cs="Arial"/>
          <w14:ligatures w14:val="none"/>
        </w:rPr>
        <w:tab/>
        <w:t xml:space="preserve">  pagini  </w:t>
      </w:r>
      <w:r w:rsidRPr="00CC5BE8">
        <w:rPr>
          <w:rFonts w:ascii="Trebuchet MS" w:eastAsia="Times New Roman" w:hAnsi="Trebuchet MS" w:cs="Arial"/>
          <w:b/>
          <w:bCs/>
          <w:u w:val="single"/>
          <w14:ligatures w14:val="none"/>
        </w:rPr>
        <w:t>(ATENŢIE!  Documentele din cuprinsul propunerii</w:t>
      </w:r>
      <w:r w:rsidRPr="00CC5BE8">
        <w:rPr>
          <w:rFonts w:ascii="Trebuchet MS" w:eastAsia="Times New Roman" w:hAnsi="Trebuchet MS" w:cs="Arial"/>
          <w14:ligatures w14:val="none"/>
        </w:rPr>
        <w:t xml:space="preserve"> </w:t>
      </w:r>
      <w:r w:rsidRPr="00CC5BE8">
        <w:rPr>
          <w:rFonts w:ascii="Trebuchet MS" w:eastAsia="Times New Roman" w:hAnsi="Trebuchet MS" w:cs="Arial"/>
          <w:b/>
          <w:bCs/>
          <w:u w:val="single"/>
          <w14:ligatures w14:val="none"/>
        </w:rPr>
        <w:t xml:space="preserve">tehnice nu vor fi numerotate individual. Se va numerota întreaga propunere tehnică ca fiind un singur document) </w:t>
      </w:r>
      <w:r w:rsidRPr="00CC5BE8">
        <w:rPr>
          <w:rFonts w:ascii="Trebuchet MS" w:eastAsia="Times New Roman" w:hAnsi="Trebuchet MS" w:cs="Arial"/>
          <w14:ligatures w14:val="none"/>
        </w:rPr>
        <w:t>și conține următoarele documente:</w:t>
      </w:r>
    </w:p>
    <w:p w14:paraId="7B0EA075" w14:textId="77777777" w:rsidR="00CC5BE8" w:rsidRPr="00CC5BE8" w:rsidRDefault="00CC5BE8" w:rsidP="00CC5BE8">
      <w:pPr>
        <w:spacing w:after="192" w:line="25" w:lineRule="atLeast"/>
        <w:rPr>
          <w:rFonts w:ascii="Trebuchet MS" w:eastAsia="Times New Roman" w:hAnsi="Trebuchet MS" w:cs="Arial"/>
          <w14:ligatures w14:val="none"/>
        </w:rPr>
      </w:pPr>
    </w:p>
    <w:tbl>
      <w:tblPr>
        <w:tblW w:w="9823" w:type="dxa"/>
        <w:tblInd w:w="40" w:type="dxa"/>
        <w:tblLayout w:type="fixed"/>
        <w:tblCellMar>
          <w:left w:w="40" w:type="dxa"/>
          <w:right w:w="40" w:type="dxa"/>
        </w:tblCellMar>
        <w:tblLook w:val="0000" w:firstRow="0" w:lastRow="0" w:firstColumn="0" w:lastColumn="0" w:noHBand="0" w:noVBand="0"/>
      </w:tblPr>
      <w:tblGrid>
        <w:gridCol w:w="601"/>
        <w:gridCol w:w="5786"/>
        <w:gridCol w:w="678"/>
        <w:gridCol w:w="1510"/>
        <w:gridCol w:w="1248"/>
      </w:tblGrid>
      <w:tr w:rsidR="00CC5BE8" w:rsidRPr="00CC5BE8" w14:paraId="58B997D2" w14:textId="77777777" w:rsidTr="00426066">
        <w:trPr>
          <w:trHeight w:hRule="exact" w:val="984"/>
        </w:trPr>
        <w:tc>
          <w:tcPr>
            <w:tcW w:w="601" w:type="dxa"/>
            <w:tcBorders>
              <w:top w:val="single" w:sz="6" w:space="0" w:color="auto"/>
              <w:left w:val="single" w:sz="6" w:space="0" w:color="auto"/>
              <w:bottom w:val="single" w:sz="6" w:space="0" w:color="auto"/>
              <w:right w:val="single" w:sz="6" w:space="0" w:color="auto"/>
            </w:tcBorders>
            <w:shd w:val="clear" w:color="auto" w:fill="FFFFFF"/>
          </w:tcPr>
          <w:p w14:paraId="7B2EAF12" w14:textId="77777777" w:rsidR="00CC5BE8" w:rsidRPr="00CC5BE8" w:rsidRDefault="00CC5BE8" w:rsidP="00CC5BE8">
            <w:pPr>
              <w:shd w:val="clear" w:color="auto" w:fill="FFFFFF"/>
              <w:spacing w:after="0" w:line="25" w:lineRule="atLeast"/>
              <w:ind w:left="38" w:right="38" w:firstLine="34"/>
              <w:rPr>
                <w:rFonts w:ascii="Trebuchet MS" w:eastAsia="Times New Roman" w:hAnsi="Trebuchet MS" w:cs="Arial"/>
                <w14:ligatures w14:val="none"/>
              </w:rPr>
            </w:pPr>
            <w:r w:rsidRPr="00CC5BE8">
              <w:rPr>
                <w:rFonts w:ascii="Trebuchet MS" w:eastAsia="Times New Roman" w:hAnsi="Trebuchet MS" w:cs="Arial"/>
                <w:b/>
                <w:bCs/>
                <w14:ligatures w14:val="none"/>
              </w:rPr>
              <w:t>Nr crt.</w:t>
            </w:r>
          </w:p>
        </w:tc>
        <w:tc>
          <w:tcPr>
            <w:tcW w:w="5786" w:type="dxa"/>
            <w:tcBorders>
              <w:top w:val="single" w:sz="6" w:space="0" w:color="auto"/>
              <w:left w:val="single" w:sz="6" w:space="0" w:color="auto"/>
              <w:bottom w:val="single" w:sz="6" w:space="0" w:color="auto"/>
              <w:right w:val="single" w:sz="6" w:space="0" w:color="auto"/>
            </w:tcBorders>
            <w:shd w:val="clear" w:color="auto" w:fill="FFFFFF"/>
          </w:tcPr>
          <w:p w14:paraId="48FF4E6F" w14:textId="77777777" w:rsidR="00CC5BE8" w:rsidRPr="00CC5BE8" w:rsidRDefault="00CC5BE8" w:rsidP="00CC5BE8">
            <w:pPr>
              <w:shd w:val="clear" w:color="auto" w:fill="FFFFFF"/>
              <w:spacing w:after="0" w:line="25" w:lineRule="atLeast"/>
              <w:ind w:left="1651"/>
              <w:rPr>
                <w:rFonts w:ascii="Trebuchet MS" w:eastAsia="Times New Roman" w:hAnsi="Trebuchet MS" w:cs="Arial"/>
                <w14:ligatures w14:val="none"/>
              </w:rPr>
            </w:pPr>
            <w:r w:rsidRPr="00CC5BE8">
              <w:rPr>
                <w:rFonts w:ascii="Trebuchet MS" w:eastAsia="Times New Roman" w:hAnsi="Trebuchet MS" w:cs="Arial"/>
                <w:b/>
                <w:bCs/>
                <w14:ligatures w14:val="none"/>
              </w:rPr>
              <w:t>Denumirea documentului</w:t>
            </w:r>
          </w:p>
        </w:tc>
        <w:tc>
          <w:tcPr>
            <w:tcW w:w="678" w:type="dxa"/>
            <w:tcBorders>
              <w:top w:val="single" w:sz="6" w:space="0" w:color="auto"/>
              <w:left w:val="single" w:sz="6" w:space="0" w:color="auto"/>
              <w:bottom w:val="single" w:sz="6" w:space="0" w:color="auto"/>
              <w:right w:val="nil"/>
            </w:tcBorders>
            <w:shd w:val="clear" w:color="auto" w:fill="FFFFFF"/>
          </w:tcPr>
          <w:p w14:paraId="0570CCC6"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c>
          <w:tcPr>
            <w:tcW w:w="1510" w:type="dxa"/>
            <w:tcBorders>
              <w:top w:val="single" w:sz="6" w:space="0" w:color="auto"/>
              <w:left w:val="nil"/>
              <w:bottom w:val="single" w:sz="6" w:space="0" w:color="auto"/>
              <w:right w:val="nil"/>
            </w:tcBorders>
            <w:shd w:val="clear" w:color="auto" w:fill="FFFFFF"/>
          </w:tcPr>
          <w:p w14:paraId="536C703E" w14:textId="77777777" w:rsidR="00CC5BE8" w:rsidRPr="00CC5BE8" w:rsidRDefault="00CC5BE8" w:rsidP="00CC5BE8">
            <w:pPr>
              <w:shd w:val="clear" w:color="auto" w:fill="FFFFFF"/>
              <w:spacing w:after="0" w:line="25" w:lineRule="atLeast"/>
              <w:ind w:left="624"/>
              <w:rPr>
                <w:rFonts w:ascii="Trebuchet MS" w:eastAsia="Times New Roman" w:hAnsi="Trebuchet MS" w:cs="Arial"/>
                <w14:ligatures w14:val="none"/>
              </w:rPr>
            </w:pPr>
            <w:r w:rsidRPr="00CC5BE8">
              <w:rPr>
                <w:rFonts w:ascii="Trebuchet MS" w:eastAsia="Times New Roman" w:hAnsi="Trebuchet MS" w:cs="Arial"/>
                <w:b/>
                <w:bCs/>
                <w:spacing w:val="-3"/>
                <w14:ligatures w14:val="none"/>
              </w:rPr>
              <w:t>Pagina</w:t>
            </w:r>
          </w:p>
        </w:tc>
        <w:tc>
          <w:tcPr>
            <w:tcW w:w="1248" w:type="dxa"/>
            <w:tcBorders>
              <w:top w:val="single" w:sz="6" w:space="0" w:color="auto"/>
              <w:left w:val="nil"/>
              <w:bottom w:val="single" w:sz="6" w:space="0" w:color="auto"/>
              <w:right w:val="single" w:sz="6" w:space="0" w:color="auto"/>
            </w:tcBorders>
            <w:shd w:val="clear" w:color="auto" w:fill="FFFFFF"/>
          </w:tcPr>
          <w:p w14:paraId="021AC9BA"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r>
      <w:tr w:rsidR="00CC5BE8" w:rsidRPr="00CC5BE8" w14:paraId="77519232" w14:textId="77777777" w:rsidTr="00426066">
        <w:trPr>
          <w:trHeight w:hRule="exact" w:val="268"/>
        </w:trPr>
        <w:tc>
          <w:tcPr>
            <w:tcW w:w="601" w:type="dxa"/>
            <w:vMerge w:val="restart"/>
            <w:tcBorders>
              <w:top w:val="single" w:sz="6" w:space="0" w:color="auto"/>
              <w:left w:val="single" w:sz="6" w:space="0" w:color="auto"/>
              <w:bottom w:val="nil"/>
              <w:right w:val="single" w:sz="6" w:space="0" w:color="auto"/>
            </w:tcBorders>
            <w:shd w:val="clear" w:color="auto" w:fill="FFFFFF"/>
          </w:tcPr>
          <w:p w14:paraId="6302366B" w14:textId="77777777" w:rsidR="00CC5BE8" w:rsidRPr="00CC5BE8" w:rsidRDefault="00CC5BE8" w:rsidP="00CC5BE8">
            <w:pPr>
              <w:shd w:val="clear" w:color="auto" w:fill="FFFFFF"/>
              <w:spacing w:after="0" w:line="25" w:lineRule="atLeast"/>
              <w:ind w:left="19"/>
              <w:rPr>
                <w:rFonts w:ascii="Trebuchet MS" w:eastAsia="Times New Roman" w:hAnsi="Trebuchet MS" w:cs="Arial"/>
                <w14:ligatures w14:val="none"/>
              </w:rPr>
            </w:pPr>
            <w:r w:rsidRPr="00CC5BE8">
              <w:rPr>
                <w:rFonts w:ascii="Trebuchet MS" w:eastAsia="Times New Roman" w:hAnsi="Trebuchet MS" w:cs="Arial"/>
                <w:b/>
                <w:bCs/>
                <w14:ligatures w14:val="none"/>
              </w:rPr>
              <w:t>1</w:t>
            </w:r>
          </w:p>
        </w:tc>
        <w:tc>
          <w:tcPr>
            <w:tcW w:w="5786" w:type="dxa"/>
            <w:tcBorders>
              <w:top w:val="single" w:sz="6" w:space="0" w:color="auto"/>
              <w:left w:val="single" w:sz="6" w:space="0" w:color="auto"/>
              <w:bottom w:val="single" w:sz="6" w:space="0" w:color="auto"/>
              <w:right w:val="single" w:sz="6" w:space="0" w:color="auto"/>
            </w:tcBorders>
            <w:shd w:val="clear" w:color="auto" w:fill="FFFFFF"/>
          </w:tcPr>
          <w:p w14:paraId="66EEA3A0"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c>
          <w:tcPr>
            <w:tcW w:w="678" w:type="dxa"/>
            <w:vMerge w:val="restart"/>
            <w:tcBorders>
              <w:top w:val="single" w:sz="6" w:space="0" w:color="auto"/>
              <w:left w:val="single" w:sz="6" w:space="0" w:color="auto"/>
              <w:bottom w:val="nil"/>
              <w:right w:val="nil"/>
            </w:tcBorders>
            <w:shd w:val="clear" w:color="auto" w:fill="FFFFFF"/>
          </w:tcPr>
          <w:p w14:paraId="6C081B85" w14:textId="77777777" w:rsidR="00CC5BE8" w:rsidRPr="00CC5BE8" w:rsidRDefault="00CC5BE8" w:rsidP="00CC5BE8">
            <w:pPr>
              <w:shd w:val="clear" w:color="auto" w:fill="FFFFFF"/>
              <w:spacing w:after="0" w:line="25" w:lineRule="atLeast"/>
              <w:ind w:left="158"/>
              <w:rPr>
                <w:rFonts w:ascii="Trebuchet MS" w:eastAsia="Times New Roman" w:hAnsi="Trebuchet MS" w:cs="Arial"/>
                <w14:ligatures w14:val="none"/>
              </w:rPr>
            </w:pPr>
            <w:r w:rsidRPr="00CC5BE8">
              <w:rPr>
                <w:rFonts w:ascii="Trebuchet MS" w:eastAsia="Times New Roman" w:hAnsi="Trebuchet MS" w:cs="Arial"/>
                <w:b/>
                <w:bCs/>
                <w:spacing w:val="-4"/>
                <w14:ligatures w14:val="none"/>
              </w:rPr>
              <w:t>Pag--</w:t>
            </w:r>
          </w:p>
        </w:tc>
        <w:tc>
          <w:tcPr>
            <w:tcW w:w="1510" w:type="dxa"/>
            <w:vMerge w:val="restart"/>
            <w:tcBorders>
              <w:top w:val="single" w:sz="6" w:space="0" w:color="auto"/>
              <w:left w:val="nil"/>
              <w:bottom w:val="nil"/>
              <w:right w:val="nil"/>
            </w:tcBorders>
            <w:shd w:val="clear" w:color="auto" w:fill="FFFFFF"/>
          </w:tcPr>
          <w:p w14:paraId="0E14BAD3" w14:textId="77777777" w:rsidR="00CC5BE8" w:rsidRPr="00CC5BE8" w:rsidRDefault="00CC5BE8" w:rsidP="00CC5BE8">
            <w:pPr>
              <w:shd w:val="clear" w:color="auto" w:fill="FFFFFF"/>
              <w:spacing w:after="0" w:line="25" w:lineRule="atLeast"/>
              <w:rPr>
                <w:rFonts w:ascii="Trebuchet MS" w:eastAsia="Times New Roman" w:hAnsi="Trebuchet MS" w:cs="Arial"/>
                <w:spacing w:val="-2"/>
                <w14:ligatures w14:val="none"/>
              </w:rPr>
            </w:pPr>
            <w:r w:rsidRPr="00CC5BE8">
              <w:rPr>
                <w:rFonts w:ascii="Trebuchet MS" w:eastAsia="Times New Roman" w:hAnsi="Trebuchet MS" w:cs="Arial"/>
                <w:spacing w:val="-2"/>
                <w14:ligatures w14:val="none"/>
              </w:rPr>
              <w:t xml:space="preserve">.. </w:t>
            </w:r>
            <w:r w:rsidRPr="00CC5BE8">
              <w:rPr>
                <w:rFonts w:ascii="Trebuchet MS" w:eastAsia="Times New Roman" w:hAnsi="Trebuchet MS" w:cs="Arial"/>
                <w:b/>
                <w:bCs/>
                <w:spacing w:val="-2"/>
                <w14:ligatures w14:val="none"/>
              </w:rPr>
              <w:t xml:space="preserve">sau </w:t>
            </w:r>
            <w:r w:rsidRPr="00CC5BE8">
              <w:rPr>
                <w:rFonts w:ascii="Trebuchet MS" w:eastAsia="Times New Roman" w:hAnsi="Trebuchet MS" w:cs="Arial"/>
                <w:spacing w:val="-2"/>
                <w14:ligatures w14:val="none"/>
              </w:rPr>
              <w:t>de la pag. .</w:t>
            </w:r>
          </w:p>
          <w:p w14:paraId="4C4FEDB8" w14:textId="77777777" w:rsidR="00CC5BE8" w:rsidRPr="00CC5BE8" w:rsidRDefault="00CC5BE8" w:rsidP="00CC5BE8">
            <w:pPr>
              <w:shd w:val="clear" w:color="auto" w:fill="FFFFFF"/>
              <w:spacing w:after="0" w:line="25" w:lineRule="atLeast"/>
              <w:rPr>
                <w:rFonts w:ascii="Trebuchet MS" w:eastAsia="Times New Roman" w:hAnsi="Trebuchet MS" w:cs="Arial"/>
                <w:spacing w:val="-2"/>
                <w14:ligatures w14:val="none"/>
              </w:rPr>
            </w:pPr>
          </w:p>
          <w:p w14:paraId="315F871C"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c>
          <w:tcPr>
            <w:tcW w:w="1248" w:type="dxa"/>
            <w:vMerge w:val="restart"/>
            <w:tcBorders>
              <w:top w:val="single" w:sz="6" w:space="0" w:color="auto"/>
              <w:left w:val="nil"/>
              <w:bottom w:val="nil"/>
              <w:right w:val="single" w:sz="6" w:space="0" w:color="auto"/>
            </w:tcBorders>
            <w:shd w:val="clear" w:color="auto" w:fill="FFFFFF"/>
          </w:tcPr>
          <w:p w14:paraId="38CEF9CA"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r w:rsidRPr="00CC5BE8">
              <w:rPr>
                <w:rFonts w:ascii="Trebuchet MS" w:eastAsia="Times New Roman" w:hAnsi="Trebuchet MS" w:cs="Arial"/>
                <w14:ligatures w14:val="none"/>
              </w:rPr>
              <w:t>.....la pag. ...</w:t>
            </w:r>
          </w:p>
        </w:tc>
      </w:tr>
      <w:tr w:rsidR="00CC5BE8" w:rsidRPr="00CC5BE8" w14:paraId="0C3F3D30" w14:textId="77777777" w:rsidTr="00426066">
        <w:trPr>
          <w:trHeight w:hRule="exact" w:val="342"/>
        </w:trPr>
        <w:tc>
          <w:tcPr>
            <w:tcW w:w="601" w:type="dxa"/>
            <w:vMerge/>
            <w:tcBorders>
              <w:top w:val="nil"/>
              <w:left w:val="single" w:sz="6" w:space="0" w:color="auto"/>
              <w:bottom w:val="single" w:sz="6" w:space="0" w:color="auto"/>
              <w:right w:val="single" w:sz="6" w:space="0" w:color="auto"/>
            </w:tcBorders>
            <w:shd w:val="clear" w:color="auto" w:fill="FFFFFF"/>
          </w:tcPr>
          <w:p w14:paraId="0F6283E0" w14:textId="77777777" w:rsidR="00CC5BE8" w:rsidRPr="00CC5BE8" w:rsidRDefault="00CC5BE8" w:rsidP="00CC5BE8">
            <w:pPr>
              <w:spacing w:after="0" w:line="25" w:lineRule="atLeast"/>
              <w:rPr>
                <w:rFonts w:ascii="Trebuchet MS" w:eastAsia="Times New Roman" w:hAnsi="Trebuchet MS" w:cs="Arial"/>
                <w14:ligatures w14:val="none"/>
              </w:rPr>
            </w:pPr>
          </w:p>
          <w:p w14:paraId="5169D7A7" w14:textId="77777777" w:rsidR="00CC5BE8" w:rsidRPr="00CC5BE8" w:rsidRDefault="00CC5BE8" w:rsidP="00CC5BE8">
            <w:pPr>
              <w:spacing w:after="0" w:line="25" w:lineRule="atLeast"/>
              <w:rPr>
                <w:rFonts w:ascii="Trebuchet MS" w:eastAsia="Times New Roman" w:hAnsi="Trebuchet MS" w:cs="Arial"/>
                <w14:ligatures w14:val="none"/>
              </w:rPr>
            </w:pPr>
          </w:p>
        </w:tc>
        <w:tc>
          <w:tcPr>
            <w:tcW w:w="5786" w:type="dxa"/>
            <w:tcBorders>
              <w:top w:val="single" w:sz="6" w:space="0" w:color="auto"/>
              <w:left w:val="single" w:sz="6" w:space="0" w:color="auto"/>
              <w:bottom w:val="single" w:sz="6" w:space="0" w:color="auto"/>
              <w:right w:val="single" w:sz="6" w:space="0" w:color="auto"/>
            </w:tcBorders>
            <w:shd w:val="clear" w:color="auto" w:fill="FFFFFF"/>
          </w:tcPr>
          <w:p w14:paraId="6483131C"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p w14:paraId="1380F32A"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p w14:paraId="54FD4B81"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c>
          <w:tcPr>
            <w:tcW w:w="678" w:type="dxa"/>
            <w:vMerge/>
            <w:tcBorders>
              <w:top w:val="nil"/>
              <w:left w:val="single" w:sz="6" w:space="0" w:color="auto"/>
              <w:bottom w:val="single" w:sz="6" w:space="0" w:color="auto"/>
              <w:right w:val="nil"/>
            </w:tcBorders>
            <w:shd w:val="clear" w:color="auto" w:fill="FFFFFF"/>
          </w:tcPr>
          <w:p w14:paraId="14466503"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p w14:paraId="6B9DF310"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c>
          <w:tcPr>
            <w:tcW w:w="1510" w:type="dxa"/>
            <w:vMerge/>
            <w:tcBorders>
              <w:top w:val="nil"/>
              <w:left w:val="nil"/>
              <w:bottom w:val="single" w:sz="6" w:space="0" w:color="auto"/>
              <w:right w:val="nil"/>
            </w:tcBorders>
            <w:shd w:val="clear" w:color="auto" w:fill="FFFFFF"/>
          </w:tcPr>
          <w:p w14:paraId="258297E3"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p w14:paraId="1E09A8AC"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c>
          <w:tcPr>
            <w:tcW w:w="1248" w:type="dxa"/>
            <w:vMerge/>
            <w:tcBorders>
              <w:top w:val="nil"/>
              <w:left w:val="nil"/>
              <w:bottom w:val="single" w:sz="6" w:space="0" w:color="auto"/>
              <w:right w:val="single" w:sz="6" w:space="0" w:color="auto"/>
            </w:tcBorders>
            <w:shd w:val="clear" w:color="auto" w:fill="FFFFFF"/>
          </w:tcPr>
          <w:p w14:paraId="739893B7"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p w14:paraId="3F67CD64" w14:textId="77777777" w:rsidR="00CC5BE8" w:rsidRPr="00CC5BE8" w:rsidRDefault="00CC5BE8" w:rsidP="00CC5BE8">
            <w:pPr>
              <w:shd w:val="clear" w:color="auto" w:fill="FFFFFF"/>
              <w:spacing w:after="0" w:line="25" w:lineRule="atLeast"/>
              <w:rPr>
                <w:rFonts w:ascii="Trebuchet MS" w:eastAsia="Times New Roman" w:hAnsi="Trebuchet MS" w:cs="Arial"/>
                <w14:ligatures w14:val="none"/>
              </w:rPr>
            </w:pPr>
          </w:p>
        </w:tc>
      </w:tr>
    </w:tbl>
    <w:p w14:paraId="711B1554" w14:textId="77777777" w:rsidR="00CC5BE8" w:rsidRPr="00CC5BE8" w:rsidRDefault="00CC5BE8" w:rsidP="00CC5BE8">
      <w:pPr>
        <w:spacing w:after="0" w:line="25" w:lineRule="atLeast"/>
        <w:rPr>
          <w:rFonts w:ascii="Trebuchet MS" w:eastAsia="Times New Roman" w:hAnsi="Trebuchet MS" w:cs="Arial"/>
          <w:i/>
          <w14:ligatures w14:val="none"/>
        </w:rPr>
      </w:pPr>
    </w:p>
    <w:p w14:paraId="370E2EE1" w14:textId="77777777" w:rsidR="00CC5BE8" w:rsidRPr="00CC5BE8" w:rsidRDefault="00CC5BE8" w:rsidP="00CC5BE8">
      <w:pPr>
        <w:spacing w:after="0" w:line="25" w:lineRule="atLeast"/>
        <w:ind w:firstLine="11"/>
        <w:jc w:val="both"/>
        <w:rPr>
          <w:rFonts w:ascii="Trebuchet MS" w:eastAsia="Times New Roman" w:hAnsi="Trebuchet MS" w:cs="Arial"/>
          <w:b/>
          <w:bCs/>
          <w14:ligatures w14:val="none"/>
        </w:rPr>
      </w:pPr>
      <w:r w:rsidRPr="00CC5BE8">
        <w:rPr>
          <w:rFonts w:ascii="Trebuchet MS" w:eastAsia="Times New Roman" w:hAnsi="Trebuchet MS" w:cs="Arial"/>
          <w:b/>
          <w:bCs/>
          <w14:ligatures w14:val="none"/>
        </w:rPr>
        <w:t xml:space="preserve">Metodologia pentru execuția lucrărilor și graficul general de realizare a lucrărilor sunt componente cheie ale Propunerii Tehnice. </w:t>
      </w:r>
    </w:p>
    <w:p w14:paraId="36292EDA" w14:textId="77777777" w:rsidR="00CC5BE8" w:rsidRPr="00CC5BE8" w:rsidRDefault="00CC5BE8" w:rsidP="00CC5BE8">
      <w:pPr>
        <w:spacing w:after="0" w:line="25" w:lineRule="atLeast"/>
        <w:ind w:firstLine="11"/>
        <w:jc w:val="both"/>
        <w:rPr>
          <w:rFonts w:ascii="Trebuchet MS" w:eastAsia="Times New Roman" w:hAnsi="Trebuchet MS" w:cs="Arial"/>
          <w14:ligatures w14:val="none"/>
        </w:rPr>
      </w:pPr>
      <w:r w:rsidRPr="00CC5BE8">
        <w:rPr>
          <w:rFonts w:ascii="Trebuchet MS" w:eastAsia="Times New Roman" w:hAnsi="Trebuchet MS" w:cs="Arial"/>
          <w14:ligatures w14:val="none"/>
        </w:rPr>
        <w:lastRenderedPageBreak/>
        <w:t>Simpla copiere a cerințelor din Caietul de Sarcini (inclusiv volumele acestuia) nu este considerată drept răspuns la cerințele Autorității Contractante.</w:t>
      </w:r>
    </w:p>
    <w:p w14:paraId="64F7351D" w14:textId="77777777" w:rsidR="00CC5BE8" w:rsidRPr="00CC5BE8" w:rsidRDefault="00CC5BE8" w:rsidP="00CC5BE8">
      <w:pPr>
        <w:spacing w:after="0" w:line="25" w:lineRule="atLeast"/>
        <w:ind w:firstLine="11"/>
        <w:jc w:val="both"/>
        <w:rPr>
          <w:rFonts w:ascii="Trebuchet MS" w:eastAsia="Times New Roman" w:hAnsi="Trebuchet MS" w:cs="Arial"/>
          <w14:ligatures w14:val="none"/>
        </w:rPr>
      </w:pPr>
    </w:p>
    <w:p w14:paraId="5383DE94"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b/>
          <w14:ligatures w14:val="none"/>
        </w:rPr>
      </w:pPr>
    </w:p>
    <w:p w14:paraId="04FEAAE9"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b/>
          <w14:ligatures w14:val="none"/>
        </w:rPr>
      </w:pPr>
      <w:r w:rsidRPr="00CC5BE8">
        <w:rPr>
          <w:rFonts w:ascii="Trebuchet MS" w:eastAsia="Calibri" w:hAnsi="Trebuchet MS" w:cs="Arial"/>
          <w:b/>
          <w14:ligatures w14:val="none"/>
        </w:rPr>
        <w:t xml:space="preserve">Propunerea tehnică va cuprinde cele menționate mai jos și </w:t>
      </w:r>
      <w:r w:rsidRPr="00CC5BE8">
        <w:rPr>
          <w:rFonts w:ascii="Trebuchet MS" w:eastAsia="Calibri" w:hAnsi="Trebuchet MS" w:cs="Arial"/>
          <w14:ligatures w14:val="none"/>
        </w:rPr>
        <w:t xml:space="preserve">trebuie prezentată în următoarea </w:t>
      </w:r>
      <w:r w:rsidRPr="00CC5BE8">
        <w:rPr>
          <w:rFonts w:ascii="Trebuchet MS" w:eastAsia="Calibri" w:hAnsi="Trebuchet MS" w:cs="Arial"/>
          <w:b/>
          <w14:ligatures w14:val="none"/>
        </w:rPr>
        <w:t>structură:</w:t>
      </w:r>
    </w:p>
    <w:p w14:paraId="38EF69A3" w14:textId="15B4E0B3"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Rezumatul propunerii tehnice</w:t>
      </w:r>
      <w:r w:rsidR="00BF3A1B">
        <w:rPr>
          <w:rFonts w:ascii="Trebuchet MS" w:eastAsia="Calibri" w:hAnsi="Trebuchet MS" w:cs="Arial"/>
          <w:lang w:eastAsia="ar-SA"/>
          <w14:ligatures w14:val="none"/>
        </w:rPr>
        <w:t>;</w:t>
      </w:r>
    </w:p>
    <w:p w14:paraId="53B46682" w14:textId="77777777"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Metodologia pentru realizarea lucrărilor;</w:t>
      </w:r>
    </w:p>
    <w:p w14:paraId="4ACD7054" w14:textId="77777777"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Planul de management al calității în cadrul Contractului;</w:t>
      </w:r>
    </w:p>
    <w:p w14:paraId="465B1DF5" w14:textId="26B75D9D" w:rsidR="00CC5BE8" w:rsidRPr="00CC5BE8" w:rsidRDefault="00CC5BE8" w:rsidP="00CC5BE8">
      <w:pPr>
        <w:numPr>
          <w:ilvl w:val="0"/>
          <w:numId w:val="22"/>
        </w:numPr>
        <w:spacing w:after="0" w:line="25" w:lineRule="atLeast"/>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Grafic general de realizare a investiției publice (fizic)</w:t>
      </w:r>
      <w:r w:rsidR="00BF3A1B">
        <w:rPr>
          <w:rFonts w:ascii="Trebuchet MS" w:eastAsia="Calibri" w:hAnsi="Trebuchet MS" w:cs="Arial"/>
          <w:lang w:eastAsia="ar-SA"/>
          <w14:ligatures w14:val="none"/>
        </w:rPr>
        <w:t>;</w:t>
      </w:r>
    </w:p>
    <w:p w14:paraId="309918DF" w14:textId="77777777" w:rsidR="00CC5BE8" w:rsidRPr="00CC5BE8" w:rsidRDefault="00CC5BE8" w:rsidP="00CC5BE8">
      <w:pPr>
        <w:keepNext/>
        <w:keepLines/>
        <w:widowControl w:val="0"/>
        <w:numPr>
          <w:ilvl w:val="0"/>
          <w:numId w:val="22"/>
        </w:numPr>
        <w:autoSpaceDE w:val="0"/>
        <w:autoSpaceDN w:val="0"/>
        <w:spacing w:after="0" w:line="25" w:lineRule="atLeast"/>
        <w:outlineLvl w:val="0"/>
        <w:rPr>
          <w:rFonts w:ascii="Trebuchet MS" w:eastAsia="Times New Roman" w:hAnsi="Trebuchet MS" w:cs="Arial"/>
          <w:bCs/>
          <w14:ligatures w14:val="none"/>
        </w:rPr>
      </w:pPr>
      <w:r w:rsidRPr="00CC5BE8">
        <w:rPr>
          <w:rFonts w:ascii="Trebuchet MS" w:eastAsia="Times New Roman" w:hAnsi="Trebuchet MS" w:cs="Arial"/>
          <w:bCs/>
          <w14:ligatures w14:val="none"/>
        </w:rPr>
        <w:t>Personalul propus și managementul contractului pentru execuția lucrărilor;</w:t>
      </w:r>
    </w:p>
    <w:p w14:paraId="7C5BE6D2" w14:textId="0138C23F" w:rsidR="00CC5BE8" w:rsidRPr="00CC5BE8" w:rsidRDefault="00CC5BE8" w:rsidP="00CC5BE8">
      <w:pPr>
        <w:keepNext/>
        <w:keepLines/>
        <w:widowControl w:val="0"/>
        <w:numPr>
          <w:ilvl w:val="0"/>
          <w:numId w:val="22"/>
        </w:numPr>
        <w:autoSpaceDE w:val="0"/>
        <w:autoSpaceDN w:val="0"/>
        <w:spacing w:after="0" w:line="25" w:lineRule="atLeast"/>
        <w:outlineLvl w:val="0"/>
        <w:rPr>
          <w:rFonts w:ascii="Trebuchet MS" w:eastAsia="Times New Roman" w:hAnsi="Trebuchet MS" w:cs="Arial"/>
          <w:bCs/>
          <w14:ligatures w14:val="none"/>
        </w:rPr>
      </w:pPr>
      <w:r w:rsidRPr="00CC5BE8">
        <w:rPr>
          <w:rFonts w:ascii="Trebuchet MS" w:eastAsia="Calibri" w:hAnsi="Trebuchet MS" w:cs="Arial"/>
          <w:lang w:eastAsia="ar-SA"/>
          <w14:ligatures w14:val="none"/>
        </w:rPr>
        <w:t>Abordarea pentru organizarea și gestionarea activităților în cadrul Contractului, în cazul unei asocieri (dacă Ofertantul este o asociere);</w:t>
      </w:r>
    </w:p>
    <w:p w14:paraId="6CB2EEE3" w14:textId="582B11BB"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Times New Roman" w:hAnsi="Trebuchet MS" w:cs="Arial"/>
          <w:bCs/>
          <w:lang w:eastAsia="ar-SA"/>
          <w14:ligatures w14:val="none"/>
        </w:rPr>
        <w:t>Măsuri aplicabile de Ofertant/Subcontractant/Terț susținător pe perioada Contractului pentru asigurarea îndeplinirii obligațiilor din domeniul mediului ce derivă din îndeplinirea obiectului Contractului</w:t>
      </w:r>
      <w:r w:rsidR="00BF3A1B">
        <w:rPr>
          <w:rFonts w:ascii="Trebuchet MS" w:eastAsia="Times New Roman" w:hAnsi="Trebuchet MS" w:cs="Arial"/>
          <w:bCs/>
          <w:lang w:eastAsia="ar-SA"/>
          <w14:ligatures w14:val="none"/>
        </w:rPr>
        <w:t>;</w:t>
      </w:r>
    </w:p>
    <w:p w14:paraId="27836A2F" w14:textId="74160CC6"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Times New Roman" w:hAnsi="Trebuchet MS" w:cs="Arial"/>
          <w:bCs/>
          <w:lang w:eastAsia="ar-SA"/>
          <w14:ligatures w14:val="none"/>
        </w:rPr>
        <w:t>Măsuri aplicabile de Ofertant/Subcontractant/Terț susținător pe perioada Contractului pentru asigurarea îndeplinirii obligațiilor din domeniul social și al relațiilor de muncă ce derivă din îndeplinirea obiectului Contractului</w:t>
      </w:r>
      <w:r w:rsidR="00BF3A1B">
        <w:rPr>
          <w:rFonts w:ascii="Trebuchet MS" w:eastAsia="Times New Roman" w:hAnsi="Trebuchet MS" w:cs="Arial"/>
          <w:bCs/>
          <w:lang w:eastAsia="ar-SA"/>
          <w14:ligatures w14:val="none"/>
        </w:rPr>
        <w:t>;</w:t>
      </w:r>
    </w:p>
    <w:p w14:paraId="778D6051" w14:textId="2EBEB81A" w:rsidR="00CC5BE8" w:rsidRPr="00CC5BE8" w:rsidRDefault="00CC5BE8" w:rsidP="00CC5BE8">
      <w:pPr>
        <w:numPr>
          <w:ilvl w:val="0"/>
          <w:numId w:val="22"/>
        </w:numPr>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Propunerea tehnică va cuprinde indicarea, motivată, a informațiilor din propunerea tehnică care sunt confidențiale, clasificate sau sunt protejate de un drept de proprietate intelectuală, în baza legislației aplicabile. Partea din propunerea tehnică considerată confidențială va fi prezentată într-un document separat conținând aceasta mențiune. În cazul în care aceste condiții nu sunt incidente Formularul - Declarație cuprinzând – informațiile considerate confidențiale nu va fi depus, propunerea tehnică fiind astfel considerată ca document public în sensul legii 544/2001 privind liberul acces la informațiile de interes public. </w:t>
      </w:r>
      <w:bookmarkStart w:id="0" w:name="_Hlk53048756"/>
      <w:r w:rsidRPr="00CC5BE8">
        <w:rPr>
          <w:rFonts w:ascii="Trebuchet MS" w:eastAsia="Times New Roman" w:hAnsi="Trebuchet MS" w:cs="Arial"/>
          <w:bCs/>
          <w14:ligatures w14:val="none"/>
        </w:rPr>
        <w:t>Ofertanții vor atașa dovezi care conferă caracterul confidențial al informațiilor indicate ca fiind confidențiale</w:t>
      </w:r>
      <w:bookmarkEnd w:id="0"/>
      <w:r w:rsidR="00BF3A1B">
        <w:rPr>
          <w:rFonts w:ascii="Trebuchet MS" w:eastAsia="Times New Roman" w:hAnsi="Trebuchet MS" w:cs="Arial"/>
          <w:bCs/>
          <w14:ligatures w14:val="none"/>
        </w:rPr>
        <w:t>;</w:t>
      </w:r>
    </w:p>
    <w:p w14:paraId="05B4FC10" w14:textId="36543ABC" w:rsidR="00CC5BE8" w:rsidRPr="00CC5BE8" w:rsidRDefault="00CC5BE8" w:rsidP="00CC5BE8">
      <w:pPr>
        <w:numPr>
          <w:ilvl w:val="0"/>
          <w:numId w:val="22"/>
        </w:numPr>
        <w:spacing w:after="0" w:line="25" w:lineRule="atLeast"/>
        <w:ind w:left="965"/>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Propunerea tehnică trebuie să corespundă cerințelor minime prevăzute în caietul de sarcini conform art. 133 din anexa norme metodologice a HG 395/2016. și se va corela cu propunerea financiară sub sancțiunea respingerii ofertei ca neconforma in baza art.137 alin 3 litera d din anexa HG 395/2016</w:t>
      </w:r>
      <w:r w:rsidR="00BF3A1B">
        <w:rPr>
          <w:rFonts w:ascii="Trebuchet MS" w:eastAsia="Calibri" w:hAnsi="Trebuchet MS" w:cs="Arial"/>
          <w:lang w:eastAsia="ar-SA"/>
          <w14:ligatures w14:val="none"/>
        </w:rPr>
        <w:t>;</w:t>
      </w:r>
    </w:p>
    <w:p w14:paraId="0B36B660" w14:textId="64F3B880"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în speț</w:t>
      </w:r>
      <w:r w:rsidR="00BF3A1B">
        <w:rPr>
          <w:rFonts w:ascii="Trebuchet MS" w:eastAsia="Calibri" w:hAnsi="Trebuchet MS" w:cs="Arial"/>
          <w:lang w:eastAsia="ar-SA"/>
          <w14:ligatures w14:val="none"/>
        </w:rPr>
        <w:t>ă</w:t>
      </w:r>
      <w:r w:rsidRPr="00CC5BE8">
        <w:rPr>
          <w:rFonts w:ascii="Trebuchet MS" w:eastAsia="Calibri" w:hAnsi="Trebuchet MS" w:cs="Arial"/>
          <w:lang w:eastAsia="ar-SA"/>
          <w14:ligatures w14:val="none"/>
        </w:rPr>
        <w:t xml:space="preserve"> în România</w:t>
      </w:r>
      <w:r w:rsidR="00BF3A1B">
        <w:rPr>
          <w:rFonts w:ascii="Trebuchet MS" w:eastAsia="Calibri" w:hAnsi="Trebuchet MS" w:cs="Arial"/>
          <w:lang w:eastAsia="ar-SA"/>
          <w14:ligatures w14:val="none"/>
        </w:rPr>
        <w:t>;</w:t>
      </w:r>
    </w:p>
    <w:p w14:paraId="4CFF3C11" w14:textId="530F0A2B"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Specificațiile  tehnice care indică o anumita origine, surs</w:t>
      </w:r>
      <w:r w:rsidR="00BF3A1B">
        <w:rPr>
          <w:rFonts w:ascii="Trebuchet MS" w:eastAsia="Calibri" w:hAnsi="Trebuchet MS" w:cs="Arial"/>
          <w:lang w:eastAsia="ar-SA"/>
          <w14:ligatures w14:val="none"/>
        </w:rPr>
        <w:t>ă</w:t>
      </w:r>
      <w:r w:rsidRPr="00CC5BE8">
        <w:rPr>
          <w:rFonts w:ascii="Trebuchet MS" w:eastAsia="Calibri" w:hAnsi="Trebuchet MS" w:cs="Arial"/>
          <w:lang w:eastAsia="ar-SA"/>
          <w14:ligatures w14:val="none"/>
        </w:rPr>
        <w:t>, producție, un procedeu special, o marc</w:t>
      </w:r>
      <w:r w:rsidR="00BF3A1B">
        <w:rPr>
          <w:rFonts w:ascii="Trebuchet MS" w:eastAsia="Calibri" w:hAnsi="Trebuchet MS" w:cs="Arial"/>
          <w:lang w:eastAsia="ar-SA"/>
          <w14:ligatures w14:val="none"/>
        </w:rPr>
        <w:t>ă</w:t>
      </w:r>
      <w:r w:rsidRPr="00CC5BE8">
        <w:rPr>
          <w:rFonts w:ascii="Trebuchet MS" w:eastAsia="Calibri" w:hAnsi="Trebuchet MS" w:cs="Arial"/>
          <w:lang w:eastAsia="ar-SA"/>
          <w14:ligatures w14:val="none"/>
        </w:rPr>
        <w:t xml:space="preserve"> de fabric</w:t>
      </w:r>
      <w:r w:rsidR="00BF3A1B">
        <w:rPr>
          <w:rFonts w:ascii="Trebuchet MS" w:eastAsia="Calibri" w:hAnsi="Trebuchet MS" w:cs="Arial"/>
          <w:lang w:eastAsia="ar-SA"/>
          <w14:ligatures w14:val="none"/>
        </w:rPr>
        <w:t>ă</w:t>
      </w:r>
      <w:r w:rsidRPr="00CC5BE8">
        <w:rPr>
          <w:rFonts w:ascii="Trebuchet MS" w:eastAsia="Calibri" w:hAnsi="Trebuchet MS" w:cs="Arial"/>
          <w:lang w:eastAsia="ar-SA"/>
          <w14:ligatures w14:val="none"/>
        </w:rPr>
        <w:t xml:space="preserve"> sau de comerț, un brevet de invenție, o licenț</w:t>
      </w:r>
      <w:r w:rsidR="00BF3A1B">
        <w:rPr>
          <w:rFonts w:ascii="Trebuchet MS" w:eastAsia="Calibri" w:hAnsi="Trebuchet MS" w:cs="Arial"/>
          <w:lang w:eastAsia="ar-SA"/>
          <w14:ligatures w14:val="none"/>
        </w:rPr>
        <w:t>ă</w:t>
      </w:r>
      <w:r w:rsidRPr="00CC5BE8">
        <w:rPr>
          <w:rFonts w:ascii="Trebuchet MS" w:eastAsia="Calibri" w:hAnsi="Trebuchet MS" w:cs="Arial"/>
          <w:lang w:eastAsia="ar-SA"/>
          <w14:ligatures w14:val="none"/>
        </w:rPr>
        <w:t xml:space="preserve"> de fabricație, sunt menționate doar pentru identificarea cu ușurință a tipului de produs și NU au ca efect favorizarea sau eliminarea anumitor operatori economici sau a anumitor produse. Aceste specificații vor fi considerate ca fiind însoțite de mențiunea «sau echivalent»</w:t>
      </w:r>
      <w:r w:rsidR="00BF3A1B">
        <w:rPr>
          <w:rFonts w:ascii="Trebuchet MS" w:eastAsia="Calibri" w:hAnsi="Trebuchet MS" w:cs="Arial"/>
          <w:lang w:eastAsia="ar-SA"/>
          <w14:ligatures w14:val="none"/>
        </w:rPr>
        <w:t>;</w:t>
      </w:r>
    </w:p>
    <w:p w14:paraId="76B0450B" w14:textId="0CB0FE40" w:rsidR="00CC5BE8" w:rsidRPr="00CC5BE8" w:rsidRDefault="00CC5BE8" w:rsidP="00BF3A1B">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lastRenderedPageBreak/>
        <w:t>Ofertanții vor atașa declarația GDPR regăsită în cadrul documentelor “Formulare”, sub sancțiunea respingerii ofertei ca neconformă în baza art. 215 alin. 5 din Legea 98/2016</w:t>
      </w:r>
      <w:r w:rsidR="00BF3A1B">
        <w:rPr>
          <w:rFonts w:ascii="Trebuchet MS" w:eastAsia="Calibri" w:hAnsi="Trebuchet MS" w:cs="Arial"/>
          <w:lang w:eastAsia="ar-SA"/>
          <w14:ligatures w14:val="none"/>
        </w:rPr>
        <w:t>;</w:t>
      </w:r>
    </w:p>
    <w:p w14:paraId="6355B446" w14:textId="66F73304" w:rsidR="00CC5BE8" w:rsidRPr="00CC5BE8" w:rsidRDefault="00CC5BE8" w:rsidP="00BF3A1B">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Propunerea tehnică va fi paginată și opisată, opisul va fi pagina zero a propunerii</w:t>
      </w:r>
      <w:r w:rsidR="00BF3A1B">
        <w:rPr>
          <w:rFonts w:ascii="Trebuchet MS" w:eastAsia="Calibri" w:hAnsi="Trebuchet MS" w:cs="Arial"/>
          <w:lang w:eastAsia="ar-SA"/>
          <w14:ligatures w14:val="none"/>
        </w:rPr>
        <w:t>;</w:t>
      </w:r>
    </w:p>
    <w:p w14:paraId="69F1D63E" w14:textId="71F05708" w:rsidR="00CC5BE8" w:rsidRPr="00CC5BE8" w:rsidRDefault="00CC5BE8" w:rsidP="00CC5BE8">
      <w:pPr>
        <w:numPr>
          <w:ilvl w:val="0"/>
          <w:numId w:val="22"/>
        </w:num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În cadrul ofertei se va indica faptul că la elaborarea acesteia ofertanții au ținut cont de obligațiile relevante din domeniile mediului, social și al relațiilor de muncă conform prevederilor art. 51 alin 2 din Legea 98/2016 consolidată privind achizițiile publice. În cazul în care ofertantul nu asigură respectarea reglementarilor obligatorii referitoare la condițiile specifice de munc</w:t>
      </w:r>
      <w:r w:rsidR="00BF3A1B">
        <w:rPr>
          <w:rFonts w:ascii="Trebuchet MS" w:eastAsia="Calibri" w:hAnsi="Trebuchet MS" w:cs="Arial"/>
          <w:lang w:eastAsia="ar-SA"/>
          <w14:ligatures w14:val="none"/>
        </w:rPr>
        <w:t>ă</w:t>
      </w:r>
      <w:r w:rsidRPr="00CC5BE8">
        <w:rPr>
          <w:rFonts w:ascii="Trebuchet MS" w:eastAsia="Calibri" w:hAnsi="Trebuchet MS" w:cs="Arial"/>
          <w:lang w:eastAsia="ar-SA"/>
          <w14:ligatures w14:val="none"/>
        </w:rPr>
        <w:t xml:space="preserve"> și de protecție a muncii oferta va fi respinsă ca inacceptabilă în baza art. 137 alin 2 litera d din anexa HG 395/2016</w:t>
      </w:r>
      <w:r w:rsidR="00BF3A1B">
        <w:rPr>
          <w:rFonts w:ascii="Trebuchet MS" w:eastAsia="Calibri" w:hAnsi="Trebuchet MS" w:cs="Arial"/>
          <w:lang w:eastAsia="ar-SA"/>
          <w14:ligatures w14:val="none"/>
        </w:rPr>
        <w:t>.</w:t>
      </w:r>
    </w:p>
    <w:p w14:paraId="7DB4E92D" w14:textId="561783D2" w:rsidR="00CC5BE8" w:rsidRPr="00CC5BE8" w:rsidRDefault="00CC5BE8" w:rsidP="00CC5BE8">
      <w:pPr>
        <w:autoSpaceDE w:val="0"/>
        <w:autoSpaceDN w:val="0"/>
        <w:adjustRightInd w:val="0"/>
        <w:spacing w:after="0" w:line="25" w:lineRule="atLeast"/>
        <w:ind w:left="960"/>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Se vor completa formularele aferente: Formular - Declarație Privind Respectarea Reglementărilor Naționale de Mediu și Formular - Declarație Privind Respectarea Reglementărilor din Domeniul Social </w:t>
      </w:r>
      <w:r w:rsidR="00BF3A1B">
        <w:rPr>
          <w:rFonts w:ascii="Trebuchet MS" w:eastAsia="Calibri" w:hAnsi="Trebuchet MS" w:cs="Arial"/>
          <w:lang w:eastAsia="ar-SA"/>
          <w14:ligatures w14:val="none"/>
        </w:rPr>
        <w:t>ș</w:t>
      </w:r>
      <w:r w:rsidRPr="00CC5BE8">
        <w:rPr>
          <w:rFonts w:ascii="Trebuchet MS" w:eastAsia="Calibri" w:hAnsi="Trebuchet MS" w:cs="Arial"/>
          <w:lang w:eastAsia="ar-SA"/>
          <w14:ligatures w14:val="none"/>
        </w:rPr>
        <w:t xml:space="preserve">i al Relațiilor de Muncă. În cazul unei asocieri, aceasta declarație va fi asumată de toții membri asocierii. </w:t>
      </w:r>
    </w:p>
    <w:p w14:paraId="20626FB1" w14:textId="77777777" w:rsidR="00CC5BE8" w:rsidRPr="00CC5BE8" w:rsidRDefault="00CC5BE8" w:rsidP="00CC5BE8">
      <w:pPr>
        <w:autoSpaceDE w:val="0"/>
        <w:autoSpaceDN w:val="0"/>
        <w:adjustRightInd w:val="0"/>
        <w:spacing w:after="0" w:line="25" w:lineRule="atLeast"/>
        <w:ind w:left="960"/>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 Informații detaliate privind reglementările în vigoare la nivel național și trimiterile la condițiile de muncă și de protecție a muncii, securitatea și sănătatea în muncă pot fi obținute de la Inspecția muncii sau de pe site-ul: https://www.inspectiamuncii.ro/ro/86.   Ofertantul înțelege că trebuie:  </w:t>
      </w:r>
    </w:p>
    <w:p w14:paraId="7B639504" w14:textId="3F5F0A57" w:rsidR="00CC5BE8" w:rsidRPr="00CC5BE8" w:rsidRDefault="00CC5BE8" w:rsidP="00CC5BE8">
      <w:pPr>
        <w:autoSpaceDE w:val="0"/>
        <w:autoSpaceDN w:val="0"/>
        <w:adjustRightInd w:val="0"/>
        <w:spacing w:after="0" w:line="25" w:lineRule="atLeast"/>
        <w:ind w:left="960"/>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a. să respecte toate legile în vigoare care interzic utilizarea muncii forțate sau obligatorii</w:t>
      </w:r>
      <w:r w:rsidR="00BF3A1B">
        <w:rPr>
          <w:rFonts w:ascii="Trebuchet MS" w:eastAsia="Calibri" w:hAnsi="Trebuchet MS" w:cs="Arial"/>
          <w:lang w:eastAsia="ar-SA"/>
          <w14:ligatures w14:val="none"/>
        </w:rPr>
        <w:t>;</w:t>
      </w:r>
      <w:r w:rsidRPr="00CC5BE8">
        <w:rPr>
          <w:rFonts w:ascii="Trebuchet MS" w:eastAsia="Calibri" w:hAnsi="Trebuchet MS" w:cs="Arial"/>
          <w:lang w:eastAsia="ar-SA"/>
          <w14:ligatures w14:val="none"/>
        </w:rPr>
        <w:t xml:space="preserve">  </w:t>
      </w:r>
    </w:p>
    <w:p w14:paraId="3658B1BD" w14:textId="2F6E7E9C" w:rsidR="00CC5BE8" w:rsidRPr="00CC5BE8" w:rsidRDefault="00CC5BE8" w:rsidP="00CC5BE8">
      <w:pPr>
        <w:autoSpaceDE w:val="0"/>
        <w:autoSpaceDN w:val="0"/>
        <w:adjustRightInd w:val="0"/>
        <w:spacing w:after="0" w:line="25" w:lineRule="atLeast"/>
        <w:ind w:left="960"/>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b. să asigure angajaților condiții de muncă, inclusiv plata salariilor și a beneficiilor, în conformitate cu toate legile în vigoare</w:t>
      </w:r>
      <w:r w:rsidR="00BF3A1B">
        <w:rPr>
          <w:rFonts w:ascii="Trebuchet MS" w:eastAsia="Calibri" w:hAnsi="Trebuchet MS" w:cs="Arial"/>
          <w:lang w:eastAsia="ar-SA"/>
          <w14:ligatures w14:val="none"/>
        </w:rPr>
        <w:t>;</w:t>
      </w:r>
      <w:r w:rsidRPr="00CC5BE8">
        <w:rPr>
          <w:rFonts w:ascii="Trebuchet MS" w:eastAsia="Calibri" w:hAnsi="Trebuchet MS" w:cs="Arial"/>
          <w:lang w:eastAsia="ar-SA"/>
          <w14:ligatures w14:val="none"/>
        </w:rPr>
        <w:t xml:space="preserve">  </w:t>
      </w:r>
    </w:p>
    <w:p w14:paraId="03A78019" w14:textId="77777777" w:rsidR="00CC5BE8" w:rsidRPr="00CC5BE8" w:rsidRDefault="00CC5BE8" w:rsidP="00CC5BE8">
      <w:pPr>
        <w:autoSpaceDE w:val="0"/>
        <w:autoSpaceDN w:val="0"/>
        <w:adjustRightInd w:val="0"/>
        <w:spacing w:after="0" w:line="25" w:lineRule="atLeast"/>
        <w:ind w:left="960"/>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c. să se asigure că toți angajații săi îndeplinesc cerințele legale referitoare la vârsta de muncă solicitată în țara de angajare.  </w:t>
      </w:r>
    </w:p>
    <w:p w14:paraId="0CF13F50" w14:textId="77777777" w:rsidR="00CC5BE8" w:rsidRDefault="00CC5BE8" w:rsidP="00CC5BE8">
      <w:pPr>
        <w:autoSpaceDE w:val="0"/>
        <w:autoSpaceDN w:val="0"/>
        <w:adjustRightInd w:val="0"/>
        <w:spacing w:after="0" w:line="25" w:lineRule="atLeast"/>
        <w:ind w:left="960"/>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Respectarea acestor cerințe este o condiție obligatorie pentru atribuirea Contractului.   </w:t>
      </w:r>
    </w:p>
    <w:p w14:paraId="4BE9E9CA" w14:textId="0218D007" w:rsidR="00CC5BE8" w:rsidRPr="00CC5BE8" w:rsidRDefault="00CC5BE8" w:rsidP="00CC5BE8">
      <w:pPr>
        <w:autoSpaceDE w:val="0"/>
        <w:autoSpaceDN w:val="0"/>
        <w:adjustRightInd w:val="0"/>
        <w:spacing w:after="0" w:line="25" w:lineRule="atLeast"/>
        <w:ind w:left="960"/>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xml:space="preserve"> </w:t>
      </w:r>
    </w:p>
    <w:p w14:paraId="67BAD8C0" w14:textId="77777777" w:rsidR="00CC5BE8" w:rsidRPr="00CC5BE8" w:rsidRDefault="00CC5BE8" w:rsidP="00CC5BE8">
      <w:pPr>
        <w:numPr>
          <w:ilvl w:val="0"/>
          <w:numId w:val="7"/>
        </w:numPr>
        <w:autoSpaceDE w:val="0"/>
        <w:autoSpaceDN w:val="0"/>
        <w:adjustRightInd w:val="0"/>
        <w:spacing w:after="200" w:line="25" w:lineRule="atLeast"/>
        <w:ind w:left="720"/>
        <w:jc w:val="both"/>
        <w:rPr>
          <w:rFonts w:ascii="Trebuchet MS" w:eastAsia="Calibri" w:hAnsi="Trebuchet MS" w:cs="Arial"/>
          <w:b/>
          <w:lang w:eastAsia="ar-SA"/>
          <w14:ligatures w14:val="none"/>
        </w:rPr>
      </w:pPr>
      <w:r w:rsidRPr="00CC5BE8">
        <w:rPr>
          <w:rFonts w:ascii="Trebuchet MS" w:eastAsia="Calibri" w:hAnsi="Trebuchet MS" w:cs="Arial"/>
          <w:b/>
          <w:lang w:eastAsia="ar-SA"/>
          <w14:ligatures w14:val="none"/>
        </w:rPr>
        <w:t>Rezumatul propunerii tehnice: Rezumatul trebuie să  transmită informații cu privire la:</w:t>
      </w:r>
    </w:p>
    <w:p w14:paraId="061A2CF3" w14:textId="3CFBF9D8" w:rsidR="00CC5BE8" w:rsidRPr="00CC5BE8" w:rsidRDefault="00CC5BE8" w:rsidP="00CC5BE8">
      <w:pPr>
        <w:autoSpaceDE w:val="0"/>
        <w:autoSpaceDN w:val="0"/>
        <w:adjustRightInd w:val="0"/>
        <w:spacing w:after="0" w:line="25" w:lineRule="atLeast"/>
        <w:ind w:left="720"/>
        <w:jc w:val="both"/>
        <w:rPr>
          <w:rFonts w:ascii="Trebuchet MS" w:eastAsia="Calibri" w:hAnsi="Trebuchet MS" w:cs="Arial"/>
          <w:bCs/>
          <w:lang w:eastAsia="ar-SA"/>
          <w14:ligatures w14:val="none"/>
        </w:rPr>
      </w:pPr>
      <w:r w:rsidRPr="00CC5BE8">
        <w:rPr>
          <w:rFonts w:ascii="Trebuchet MS" w:eastAsia="Calibri" w:hAnsi="Trebuchet MS" w:cs="Arial"/>
          <w:bCs/>
          <w:lang w:eastAsia="ar-SA"/>
          <w14:ligatures w14:val="none"/>
        </w:rPr>
        <w:t>- descrierea elementelor esențiale ale Propunerii Tehnice</w:t>
      </w:r>
      <w:r w:rsidR="00BF3A1B">
        <w:rPr>
          <w:rFonts w:ascii="Trebuchet MS" w:eastAsia="Calibri" w:hAnsi="Trebuchet MS" w:cs="Arial"/>
          <w:bCs/>
          <w:lang w:eastAsia="ar-SA"/>
          <w14:ligatures w14:val="none"/>
        </w:rPr>
        <w:t>;</w:t>
      </w:r>
    </w:p>
    <w:p w14:paraId="353B08AC" w14:textId="1A3A8ECF" w:rsidR="00CC5BE8" w:rsidRPr="00CC5BE8" w:rsidRDefault="00CC5BE8" w:rsidP="00CC5BE8">
      <w:pPr>
        <w:autoSpaceDE w:val="0"/>
        <w:autoSpaceDN w:val="0"/>
        <w:adjustRightInd w:val="0"/>
        <w:spacing w:after="0" w:line="25" w:lineRule="atLeast"/>
        <w:ind w:left="720"/>
        <w:jc w:val="both"/>
        <w:rPr>
          <w:rFonts w:ascii="Trebuchet MS" w:eastAsia="Calibri" w:hAnsi="Trebuchet MS" w:cs="Arial"/>
          <w:bCs/>
          <w:lang w:eastAsia="ar-SA"/>
          <w14:ligatures w14:val="none"/>
        </w:rPr>
      </w:pPr>
      <w:r w:rsidRPr="00CC5BE8">
        <w:rPr>
          <w:rFonts w:ascii="Trebuchet MS" w:eastAsia="Calibri" w:hAnsi="Trebuchet MS" w:cs="Arial"/>
          <w:bCs/>
          <w:lang w:eastAsia="ar-SA"/>
          <w14:ligatures w14:val="none"/>
        </w:rPr>
        <w:t>- evidențierea avantajelor competitive ale Propunerii Tehnice, cu luarea în considerare a cerințelor identificate de Autoritatea Contractantă în Caietul de Sarcini</w:t>
      </w:r>
      <w:r w:rsidR="00BF3A1B">
        <w:rPr>
          <w:rFonts w:ascii="Trebuchet MS" w:eastAsia="Calibri" w:hAnsi="Trebuchet MS" w:cs="Arial"/>
          <w:bCs/>
          <w:lang w:eastAsia="ar-SA"/>
          <w14:ligatures w14:val="none"/>
        </w:rPr>
        <w:t>;</w:t>
      </w:r>
    </w:p>
    <w:p w14:paraId="34C87046" w14:textId="3EB1B74B" w:rsidR="00CC5BE8" w:rsidRPr="00CC5BE8" w:rsidRDefault="00CC5BE8" w:rsidP="00BF3A1B">
      <w:pPr>
        <w:autoSpaceDE w:val="0"/>
        <w:autoSpaceDN w:val="0"/>
        <w:adjustRightInd w:val="0"/>
        <w:spacing w:after="0" w:line="25" w:lineRule="atLeast"/>
        <w:ind w:left="720"/>
        <w:jc w:val="both"/>
        <w:rPr>
          <w:rFonts w:ascii="Trebuchet MS" w:eastAsia="Calibri" w:hAnsi="Trebuchet MS" w:cs="Arial"/>
          <w:bCs/>
          <w:lang w:eastAsia="ar-SA"/>
          <w14:ligatures w14:val="none"/>
        </w:rPr>
      </w:pPr>
      <w:r w:rsidRPr="00CC5BE8">
        <w:rPr>
          <w:rFonts w:ascii="Trebuchet MS" w:eastAsia="Calibri" w:hAnsi="Trebuchet MS" w:cs="Arial"/>
          <w:bCs/>
          <w:lang w:eastAsia="ar-SA"/>
          <w14:ligatures w14:val="none"/>
        </w:rPr>
        <w:t>- Modul în care operatorii economici ce înaintează oferta se vor implica în execuția contractului</w:t>
      </w:r>
      <w:r w:rsidR="00BF3A1B">
        <w:rPr>
          <w:rFonts w:ascii="Trebuchet MS" w:eastAsia="Calibri" w:hAnsi="Trebuchet MS" w:cs="Arial"/>
          <w:bCs/>
          <w:lang w:eastAsia="ar-SA"/>
          <w14:ligatures w14:val="none"/>
        </w:rPr>
        <w:t>;</w:t>
      </w:r>
    </w:p>
    <w:p w14:paraId="0887F357" w14:textId="7B34BACD" w:rsidR="00CC5BE8" w:rsidRPr="00CC5BE8" w:rsidRDefault="00CC5BE8" w:rsidP="00CC5BE8">
      <w:pPr>
        <w:autoSpaceDE w:val="0"/>
        <w:autoSpaceDN w:val="0"/>
        <w:adjustRightInd w:val="0"/>
        <w:spacing w:after="200" w:line="25" w:lineRule="atLeast"/>
        <w:ind w:left="720"/>
        <w:jc w:val="both"/>
        <w:rPr>
          <w:rFonts w:ascii="Trebuchet MS" w:eastAsia="Calibri" w:hAnsi="Trebuchet MS" w:cs="Arial"/>
          <w:bCs/>
          <w:lang w:eastAsia="ar-SA"/>
          <w14:ligatures w14:val="none"/>
        </w:rPr>
      </w:pPr>
      <w:r w:rsidRPr="00CC5BE8">
        <w:rPr>
          <w:rFonts w:ascii="Trebuchet MS" w:eastAsia="Calibri" w:hAnsi="Trebuchet MS" w:cs="Arial"/>
          <w:bCs/>
          <w:lang w:eastAsia="ar-SA"/>
          <w14:ligatures w14:val="none"/>
        </w:rPr>
        <w:t xml:space="preserve">- Prezentarea pe scurt a modului în care Ofertantul își asumă/va îndeplini elementele esențiale ale </w:t>
      </w:r>
      <w:r w:rsidR="00BF3A1B">
        <w:rPr>
          <w:rFonts w:ascii="Trebuchet MS" w:eastAsia="Calibri" w:hAnsi="Trebuchet MS" w:cs="Arial"/>
          <w:bCs/>
          <w:lang w:eastAsia="ar-SA"/>
          <w14:ligatures w14:val="none"/>
        </w:rPr>
        <w:t>C</w:t>
      </w:r>
      <w:r w:rsidRPr="00CC5BE8">
        <w:rPr>
          <w:rFonts w:ascii="Trebuchet MS" w:eastAsia="Calibri" w:hAnsi="Trebuchet MS" w:cs="Arial"/>
          <w:bCs/>
          <w:lang w:eastAsia="ar-SA"/>
          <w14:ligatures w14:val="none"/>
        </w:rPr>
        <w:t xml:space="preserve">aietului de sarcini, în corelare cu modul concret în care acesta își propune să execute contractul, în special cu privire la modul de obținere a beneficiilor/rezultatelor anticipate de autoritatea contractantă - Prezentarea generală nu trebuie utilizată pentru a transmite suplimentar informații ce nu se regăsesc în conținutul Propunerii Tehnice și nici pentru a atribui informațiilor din Propunerea Tehnică un alt sens decât cel care reiese din includerea informației respective în conținutul Propunerii Tehnice. 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28F1623" w14:textId="77777777" w:rsidR="00CC5BE8" w:rsidRPr="00CC5BE8" w:rsidRDefault="00CC5BE8" w:rsidP="00CC5BE8">
      <w:pPr>
        <w:numPr>
          <w:ilvl w:val="0"/>
          <w:numId w:val="7"/>
        </w:numPr>
        <w:autoSpaceDE w:val="0"/>
        <w:autoSpaceDN w:val="0"/>
        <w:adjustRightInd w:val="0"/>
        <w:spacing w:after="200" w:line="25" w:lineRule="atLeast"/>
        <w:ind w:left="720"/>
        <w:jc w:val="both"/>
        <w:rPr>
          <w:rFonts w:ascii="Trebuchet MS" w:eastAsia="Calibri" w:hAnsi="Trebuchet MS" w:cs="Arial"/>
          <w:b/>
          <w:lang w:eastAsia="ar-SA"/>
          <w14:ligatures w14:val="none"/>
        </w:rPr>
      </w:pPr>
      <w:r w:rsidRPr="00CC5BE8">
        <w:rPr>
          <w:rFonts w:ascii="Trebuchet MS" w:eastAsia="Calibri" w:hAnsi="Trebuchet MS" w:cs="Arial"/>
          <w:b/>
          <w:lang w:eastAsia="ar-SA"/>
          <w14:ligatures w14:val="none"/>
        </w:rPr>
        <w:t>Metodologia pentru realizarea lucrărilor:</w:t>
      </w:r>
    </w:p>
    <w:p w14:paraId="26512C23"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14:ligatures w14:val="none"/>
        </w:rPr>
      </w:pPr>
      <w:r w:rsidRPr="00CC5BE8">
        <w:rPr>
          <w:rFonts w:ascii="Trebuchet MS" w:eastAsia="Calibri" w:hAnsi="Trebuchet MS" w:cs="Arial"/>
          <w14:ligatures w14:val="none"/>
        </w:rPr>
        <w:t>În această secțiune Ofertantul trebuie să prezinte modul în care, în calitate de viitor posibil executant va executa lucrările care fac obiectul contractului prin:</w:t>
      </w:r>
    </w:p>
    <w:p w14:paraId="1316F204" w14:textId="77777777" w:rsidR="00CC5BE8" w:rsidRPr="00CC5BE8" w:rsidRDefault="00CC5BE8" w:rsidP="00CC5BE8">
      <w:pPr>
        <w:numPr>
          <w:ilvl w:val="0"/>
          <w:numId w:val="20"/>
        </w:numPr>
        <w:autoSpaceDE w:val="0"/>
        <w:autoSpaceDN w:val="0"/>
        <w:adjustRightInd w:val="0"/>
        <w:spacing w:after="0" w:line="25" w:lineRule="atLeast"/>
        <w:ind w:left="180"/>
        <w:contextualSpacing/>
        <w:jc w:val="both"/>
        <w:rPr>
          <w:rFonts w:ascii="Trebuchet MS" w:eastAsia="Times New Roman" w:hAnsi="Trebuchet MS" w:cs="Arial"/>
          <w14:ligatures w14:val="none"/>
        </w:rPr>
      </w:pPr>
      <w:r w:rsidRPr="00CC5BE8">
        <w:rPr>
          <w:rFonts w:ascii="Trebuchet MS" w:eastAsia="Times New Roman" w:hAnsi="Trebuchet MS" w:cs="Arial"/>
          <w14:ligatures w14:val="none"/>
        </w:rPr>
        <w:t xml:space="preserve">Prezentarea modului de realizare a lucrărilor (planul propus) prin care Ofertantul va descrie abordarea din punct de vedere al </w:t>
      </w:r>
      <w:r w:rsidRPr="00CC5BE8">
        <w:rPr>
          <w:rFonts w:ascii="Trebuchet MS" w:eastAsia="Times New Roman" w:hAnsi="Trebuchet MS" w:cs="Arial"/>
          <w:b/>
          <w14:ligatures w14:val="none"/>
        </w:rPr>
        <w:t>metodologiei de execuție</w:t>
      </w:r>
      <w:r w:rsidRPr="00CC5BE8">
        <w:rPr>
          <w:rFonts w:ascii="Trebuchet MS" w:eastAsia="Times New Roman" w:hAnsi="Trebuchet MS" w:cs="Arial"/>
          <w14:ligatures w14:val="none"/>
        </w:rPr>
        <w:t xml:space="preserve"> pentru realizarea lucrărilor. </w:t>
      </w:r>
    </w:p>
    <w:p w14:paraId="724F38E0" w14:textId="77777777" w:rsidR="00CC5BE8" w:rsidRPr="00CC5BE8" w:rsidRDefault="00CC5BE8" w:rsidP="00CC5BE8">
      <w:pPr>
        <w:autoSpaceDE w:val="0"/>
        <w:autoSpaceDN w:val="0"/>
        <w:adjustRightInd w:val="0"/>
        <w:spacing w:after="0" w:line="25" w:lineRule="atLeast"/>
        <w:ind w:left="180"/>
        <w:contextualSpacing/>
        <w:jc w:val="both"/>
        <w:rPr>
          <w:rFonts w:ascii="Trebuchet MS" w:eastAsia="Times New Roman" w:hAnsi="Trebuchet MS" w:cs="Arial"/>
          <w14:ligatures w14:val="none"/>
        </w:rPr>
      </w:pPr>
    </w:p>
    <w:p w14:paraId="6445D6C5" w14:textId="77777777" w:rsidR="00CC5BE8" w:rsidRPr="00CC5BE8" w:rsidRDefault="00CC5BE8" w:rsidP="00CC5BE8">
      <w:pPr>
        <w:spacing w:after="0" w:line="25" w:lineRule="atLeast"/>
        <w:ind w:left="180" w:firstLine="11"/>
        <w:rPr>
          <w:rFonts w:ascii="Trebuchet MS" w:eastAsia="Times New Roman" w:hAnsi="Trebuchet MS" w:cs="Arial"/>
          <w:i/>
          <w14:ligatures w14:val="none"/>
        </w:rPr>
      </w:pPr>
      <w:r w:rsidRPr="00CC5BE8">
        <w:rPr>
          <w:rFonts w:ascii="Trebuchet MS" w:eastAsia="Times New Roman" w:hAnsi="Trebuchet MS" w:cs="Arial"/>
          <w:i/>
          <w14:ligatures w14:val="none"/>
        </w:rPr>
        <w:lastRenderedPageBreak/>
        <w:t>[În acest capitol al Propunerii Tehnice Ofertantul trebuie să prezinte metodologia de execuție a tuturor categoriilor de lucrări ]</w:t>
      </w:r>
    </w:p>
    <w:p w14:paraId="664D24E5" w14:textId="77777777" w:rsidR="00CC5BE8" w:rsidRPr="00CC5BE8" w:rsidRDefault="00CC5BE8" w:rsidP="00CC5BE8">
      <w:pPr>
        <w:spacing w:after="0" w:line="25" w:lineRule="atLeast"/>
        <w:ind w:left="180" w:firstLine="11"/>
        <w:jc w:val="both"/>
        <w:rPr>
          <w:rFonts w:ascii="Trebuchet MS" w:eastAsia="Times New Roman" w:hAnsi="Trebuchet MS" w:cs="Arial"/>
          <w:i/>
          <w14:ligatures w14:val="none"/>
        </w:rPr>
      </w:pPr>
    </w:p>
    <w:p w14:paraId="388D6385" w14:textId="77777777" w:rsidR="00CC5BE8" w:rsidRPr="00CC5BE8" w:rsidRDefault="00CC5BE8" w:rsidP="00CC5BE8">
      <w:pPr>
        <w:spacing w:after="0" w:line="25" w:lineRule="atLeast"/>
        <w:ind w:left="180" w:firstLine="11"/>
        <w:jc w:val="both"/>
        <w:rPr>
          <w:rFonts w:ascii="Trebuchet MS" w:eastAsia="Times New Roman" w:hAnsi="Trebuchet MS" w:cs="Arial"/>
          <w:i/>
          <w14:ligatures w14:val="none"/>
        </w:rPr>
      </w:pPr>
      <w:r w:rsidRPr="00CC5BE8">
        <w:rPr>
          <w:rFonts w:ascii="Trebuchet MS" w:eastAsia="Times New Roman" w:hAnsi="Trebuchet MS" w:cs="Arial"/>
          <w:i/>
          <w14:ligatures w14:val="none"/>
        </w:rPr>
        <w:t>Ofertantul va descrie modul în care Ofertantul intenționează să execute toate activitățile solicitate prin Documentația de Atribuire astfel încât sa fie asigurate condițiile ca lucrările sa fie realizate la parametrii calitativi solicitați și să fie finalizate în termenul limită solicitat, prezentând cel puțin următoarele informații: abordarea generală și coordonarea activităților, detalierea modului de execuție a tuturor categoriilor de lucrări care fac obiectul contractului, detalierea lucrărilor pregătitoare și de organizare a Șantierului pe tot parcursul execuției, structura organizatorică a personalului implicat în realizarea contractului (inclusiv subcontractorii, dacă este cazul), responsabilitățile personalului implicat în coordonarea execuției și controlul calității lucrărilor executate, adecvarea la constrângerile fizice impuse de amplasamentul lucrării și prezentarea metodologiilor de execuție a unor lucrări speciale sau în condiții climatice nefavorabile, și orice alte informații considerate relevante în acest scop conform solicitărilor din modelul de Propunere Tehnică. Ofertanții vor prezenta procedurile tehnice de execuție care descriu exclusiv toate lucrările privind realizarea acestui obiectiv (nu se accepta proceduri tehnice întocmite la modul general; prezentarea procedurilor tehnice la modul general atrage neconformitatea ofertei). Procedurile tehnice de execuție trebuie să acopere toată plaja de lucrări/operațiuni necesare în execuția contractului,  pentru toate categoriile de lucrări ce se vor executa ( în conformitate cu documentația de atribuire); care vor trebui sa fie adaptate exact la cerințele din Studiul de Fezabilitate, nefiind acceptate proceduri/instrucțiuni de execuție cu caracter general, și vor trebui să cuprindă la nivel minimal:</w:t>
      </w:r>
    </w:p>
    <w:p w14:paraId="232FC899" w14:textId="77777777" w:rsidR="00CC5BE8" w:rsidRPr="00CC5BE8" w:rsidRDefault="00CC5BE8" w:rsidP="00CC5BE8">
      <w:pPr>
        <w:widowControl w:val="0"/>
        <w:spacing w:after="0" w:line="25" w:lineRule="atLeast"/>
        <w:ind w:left="180" w:firstLine="11"/>
        <w:rPr>
          <w:rFonts w:ascii="Trebuchet MS" w:eastAsia="Times New Roman" w:hAnsi="Trebuchet MS" w:cs="Arial"/>
          <w:i/>
          <w14:ligatures w14:val="none"/>
        </w:rPr>
      </w:pPr>
      <w:r w:rsidRPr="00CC5BE8">
        <w:rPr>
          <w:rFonts w:ascii="Trebuchet MS" w:eastAsia="Times New Roman" w:hAnsi="Trebuchet MS" w:cs="Arial"/>
          <w:i/>
          <w14:ligatures w14:val="none"/>
        </w:rPr>
        <w:t>a) descrierea completă a metodelor pe care ofertantul va intenționa să le utilizeze în cadrul execuției lucrărilor;</w:t>
      </w:r>
    </w:p>
    <w:p w14:paraId="7B2F62E8" w14:textId="77777777" w:rsidR="00CC5BE8" w:rsidRPr="00CC5BE8" w:rsidRDefault="00CC5BE8" w:rsidP="00CC5BE8">
      <w:pPr>
        <w:widowControl w:val="0"/>
        <w:spacing w:after="0" w:line="25" w:lineRule="atLeast"/>
        <w:ind w:left="180" w:firstLine="11"/>
        <w:jc w:val="both"/>
        <w:rPr>
          <w:rFonts w:ascii="Trebuchet MS" w:eastAsia="Times New Roman" w:hAnsi="Trebuchet MS" w:cs="Arial"/>
          <w:i/>
          <w14:ligatures w14:val="none"/>
        </w:rPr>
      </w:pPr>
      <w:r w:rsidRPr="00CC5BE8">
        <w:rPr>
          <w:rFonts w:ascii="Trebuchet MS" w:eastAsia="Times New Roman" w:hAnsi="Trebuchet MS" w:cs="Arial"/>
          <w:i/>
          <w14:ligatures w14:val="none"/>
        </w:rPr>
        <w:t>b) resursele umane, materiale și utilaje de construcții alocate fiecărei activități procedurale;</w:t>
      </w:r>
    </w:p>
    <w:p w14:paraId="63F24980" w14:textId="77777777" w:rsidR="00CC5BE8" w:rsidRPr="00CC5BE8" w:rsidRDefault="00CC5BE8" w:rsidP="00CC5BE8">
      <w:pPr>
        <w:widowControl w:val="0"/>
        <w:spacing w:after="0" w:line="25" w:lineRule="atLeast"/>
        <w:ind w:left="180" w:firstLine="11"/>
        <w:jc w:val="both"/>
        <w:rPr>
          <w:rFonts w:ascii="Trebuchet MS" w:eastAsia="Times New Roman" w:hAnsi="Trebuchet MS" w:cs="Arial"/>
          <w:i/>
          <w14:ligatures w14:val="none"/>
        </w:rPr>
      </w:pPr>
      <w:r w:rsidRPr="00CC5BE8">
        <w:rPr>
          <w:rFonts w:ascii="Trebuchet MS" w:eastAsia="Times New Roman" w:hAnsi="Trebuchet MS" w:cs="Arial"/>
          <w:i/>
          <w14:ligatures w14:val="none"/>
        </w:rPr>
        <w:t>c) descrierea completă a tehnologiei propuse pentru soluțiile propuse;</w:t>
      </w:r>
    </w:p>
    <w:p w14:paraId="60FAB101" w14:textId="77777777" w:rsidR="00CC5BE8" w:rsidRPr="00CC5BE8" w:rsidRDefault="00CC5BE8" w:rsidP="00CC5BE8">
      <w:pPr>
        <w:spacing w:after="0" w:line="25" w:lineRule="atLeast"/>
        <w:ind w:left="180" w:firstLine="11"/>
        <w:jc w:val="both"/>
        <w:rPr>
          <w:rFonts w:ascii="Trebuchet MS" w:eastAsia="Times New Roman" w:hAnsi="Trebuchet MS" w:cs="Arial"/>
          <w:i/>
          <w14:ligatures w14:val="none"/>
        </w:rPr>
      </w:pPr>
      <w:r w:rsidRPr="00CC5BE8">
        <w:rPr>
          <w:rFonts w:ascii="Trebuchet MS" w:eastAsia="Times New Roman" w:hAnsi="Trebuchet MS" w:cs="Arial"/>
          <w:i/>
          <w14:ligatures w14:val="none"/>
        </w:rPr>
        <w:t>d) ca anexe ale procedurii respective, pentru produsele și materialele principale folosite vor fi prezentate: locul de unde vor fi aprovizionate (proveniență, producătorul, etc). Materialele principale sunt considerate materialele de bază utilizate pentru execuția lucrării.</w:t>
      </w:r>
    </w:p>
    <w:p w14:paraId="0C6556B9" w14:textId="77777777" w:rsidR="00CC5BE8" w:rsidRPr="00CC5BE8" w:rsidRDefault="00CC5BE8" w:rsidP="00CC5BE8">
      <w:pPr>
        <w:spacing w:after="0" w:line="25" w:lineRule="atLeast"/>
        <w:ind w:left="180" w:firstLine="11"/>
        <w:jc w:val="both"/>
        <w:rPr>
          <w:rFonts w:ascii="Trebuchet MS" w:eastAsia="Times New Roman" w:hAnsi="Trebuchet MS" w:cs="Arial"/>
          <w:i/>
          <w14:ligatures w14:val="none"/>
        </w:rPr>
      </w:pPr>
      <w:r w:rsidRPr="00CC5BE8">
        <w:rPr>
          <w:rFonts w:ascii="Trebuchet MS" w:eastAsia="Times New Roman" w:hAnsi="Trebuchet MS" w:cs="Arial"/>
          <w:i/>
          <w14:ligatures w14:val="none"/>
        </w:rPr>
        <w:t>[Introduceți aici informațiile solicitate și în forma solicitată astfel încât să demonstrați îndeplinirea obiectivelor asociate atribuirii Contractului]</w:t>
      </w:r>
    </w:p>
    <w:p w14:paraId="26BCA524" w14:textId="77777777" w:rsidR="00CC5BE8" w:rsidRPr="00CC5BE8" w:rsidRDefault="00CC5BE8" w:rsidP="00CC5BE8">
      <w:pPr>
        <w:spacing w:after="0" w:line="25" w:lineRule="atLeast"/>
        <w:ind w:left="180" w:firstLine="11"/>
        <w:jc w:val="both"/>
        <w:rPr>
          <w:rFonts w:ascii="Trebuchet MS" w:eastAsia="Times New Roman" w:hAnsi="Trebuchet MS" w:cs="Arial"/>
          <w:i/>
          <w14:ligatures w14:val="none"/>
        </w:rPr>
      </w:pPr>
    </w:p>
    <w:p w14:paraId="2E1816D1" w14:textId="77777777" w:rsidR="00CC5BE8" w:rsidRPr="00CC5BE8" w:rsidRDefault="00CC5BE8" w:rsidP="00CC5BE8">
      <w:pPr>
        <w:spacing w:after="0" w:line="25" w:lineRule="atLeast"/>
        <w:ind w:left="180" w:firstLine="11"/>
        <w:jc w:val="both"/>
        <w:rPr>
          <w:rFonts w:ascii="Trebuchet MS" w:eastAsia="Times New Roman" w:hAnsi="Trebuchet MS" w:cs="Arial"/>
          <w:i/>
          <w14:ligatures w14:val="none"/>
        </w:rPr>
      </w:pPr>
      <w:r w:rsidRPr="00CC5BE8">
        <w:rPr>
          <w:rFonts w:ascii="Trebuchet MS" w:eastAsia="Times New Roman" w:hAnsi="Trebuchet MS" w:cs="Arial"/>
          <w:i/>
          <w14:ligatures w14:val="none"/>
        </w:rPr>
        <w:t xml:space="preserve">      e) Se vor mai descrie:</w:t>
      </w:r>
    </w:p>
    <w:p w14:paraId="6D30275D" w14:textId="77777777" w:rsidR="00CC5BE8" w:rsidRPr="00CC5BE8" w:rsidRDefault="00CC5BE8" w:rsidP="00CC5BE8">
      <w:pPr>
        <w:widowControl w:val="0"/>
        <w:numPr>
          <w:ilvl w:val="0"/>
          <w:numId w:val="34"/>
        </w:numPr>
        <w:autoSpaceDE w:val="0"/>
        <w:autoSpaceDN w:val="0"/>
        <w:spacing w:after="0" w:line="25" w:lineRule="atLeast"/>
        <w:ind w:left="180" w:firstLine="11"/>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 xml:space="preserve">lucrări pregătitoare </w:t>
      </w:r>
    </w:p>
    <w:p w14:paraId="6B631A03" w14:textId="77777777" w:rsidR="00CC5BE8" w:rsidRPr="00CC5BE8" w:rsidRDefault="00CC5BE8" w:rsidP="00CC5BE8">
      <w:pPr>
        <w:widowControl w:val="0"/>
        <w:numPr>
          <w:ilvl w:val="0"/>
          <w:numId w:val="34"/>
        </w:numPr>
        <w:autoSpaceDE w:val="0"/>
        <w:autoSpaceDN w:val="0"/>
        <w:spacing w:after="0" w:line="25" w:lineRule="atLeast"/>
        <w:ind w:left="180" w:firstLine="11"/>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obținere autorizații / permise de lucru / acces pentru executarea lucrărilor</w:t>
      </w:r>
    </w:p>
    <w:p w14:paraId="53E9CF6A" w14:textId="77777777" w:rsidR="00CC5BE8" w:rsidRPr="00CC5BE8" w:rsidRDefault="00CC5BE8" w:rsidP="00CC5BE8">
      <w:pPr>
        <w:widowControl w:val="0"/>
        <w:numPr>
          <w:ilvl w:val="0"/>
          <w:numId w:val="34"/>
        </w:numPr>
        <w:autoSpaceDE w:val="0"/>
        <w:autoSpaceDN w:val="0"/>
        <w:spacing w:after="0" w:line="25" w:lineRule="atLeast"/>
        <w:ind w:left="180" w:firstLine="11"/>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 xml:space="preserve">pregătirea amplasamentului </w:t>
      </w:r>
    </w:p>
    <w:p w14:paraId="4BC6E5C1" w14:textId="77777777" w:rsidR="00CC5BE8" w:rsidRPr="00CC5BE8" w:rsidRDefault="00CC5BE8" w:rsidP="00CC5BE8">
      <w:pPr>
        <w:widowControl w:val="0"/>
        <w:numPr>
          <w:ilvl w:val="0"/>
          <w:numId w:val="34"/>
        </w:numPr>
        <w:autoSpaceDE w:val="0"/>
        <w:autoSpaceDN w:val="0"/>
        <w:spacing w:after="0" w:line="25" w:lineRule="atLeast"/>
        <w:ind w:left="180" w:firstLine="11"/>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pregătirea șantierului</w:t>
      </w:r>
    </w:p>
    <w:p w14:paraId="28690B8F" w14:textId="77777777" w:rsidR="00CC5BE8" w:rsidRPr="00CC5BE8" w:rsidRDefault="00CC5BE8" w:rsidP="00CC5BE8">
      <w:pPr>
        <w:widowControl w:val="0"/>
        <w:numPr>
          <w:ilvl w:val="0"/>
          <w:numId w:val="34"/>
        </w:numPr>
        <w:autoSpaceDE w:val="0"/>
        <w:autoSpaceDN w:val="0"/>
        <w:spacing w:after="0" w:line="25" w:lineRule="atLeast"/>
        <w:ind w:left="180" w:firstLine="11"/>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activități de punere în operă a documentației tehnice controlul calității lucrărilor executate</w:t>
      </w:r>
    </w:p>
    <w:p w14:paraId="60ED3CBF" w14:textId="77777777" w:rsidR="00CC5BE8" w:rsidRPr="00CC5BE8" w:rsidRDefault="00CC5BE8" w:rsidP="00CC5BE8">
      <w:pPr>
        <w:widowControl w:val="0"/>
        <w:numPr>
          <w:ilvl w:val="0"/>
          <w:numId w:val="34"/>
        </w:numPr>
        <w:autoSpaceDE w:val="0"/>
        <w:autoSpaceDN w:val="0"/>
        <w:spacing w:after="0" w:line="25" w:lineRule="atLeast"/>
        <w:ind w:left="180" w:firstLine="11"/>
        <w:jc w:val="both"/>
        <w:rPr>
          <w:rFonts w:ascii="Trebuchet MS" w:eastAsia="Times New Roman" w:hAnsi="Trebuchet MS" w:cs="Arial"/>
          <w:bCs/>
          <w:i/>
          <w:iCs/>
          <w14:ligatures w14:val="none"/>
        </w:rPr>
      </w:pPr>
      <w:r w:rsidRPr="00CC5BE8">
        <w:rPr>
          <w:rFonts w:ascii="Trebuchet MS" w:eastAsia="Times New Roman" w:hAnsi="Trebuchet MS" w:cs="Arial"/>
          <w:bCs/>
          <w:i/>
          <w14:ligatures w14:val="none"/>
        </w:rPr>
        <w:t>activități legate de recepția la terminarea lucrărilor</w:t>
      </w:r>
    </w:p>
    <w:p w14:paraId="08405663" w14:textId="77777777" w:rsidR="00CC5BE8" w:rsidRPr="00CC5BE8" w:rsidRDefault="00CC5BE8" w:rsidP="00CC5BE8">
      <w:pPr>
        <w:widowControl w:val="0"/>
        <w:numPr>
          <w:ilvl w:val="0"/>
          <w:numId w:val="34"/>
        </w:numPr>
        <w:autoSpaceDE w:val="0"/>
        <w:autoSpaceDN w:val="0"/>
        <w:spacing w:after="0" w:line="25" w:lineRule="atLeast"/>
        <w:ind w:left="180" w:firstLine="11"/>
        <w:jc w:val="both"/>
        <w:rPr>
          <w:rFonts w:ascii="Trebuchet MS" w:eastAsia="Times New Roman" w:hAnsi="Trebuchet MS" w:cs="Arial"/>
          <w:bCs/>
          <w:i/>
          <w:iCs/>
          <w14:ligatures w14:val="none"/>
        </w:rPr>
      </w:pPr>
      <w:r w:rsidRPr="00CC5BE8">
        <w:rPr>
          <w:rFonts w:ascii="Trebuchet MS" w:eastAsia="Times New Roman" w:hAnsi="Trebuchet MS" w:cs="Arial"/>
          <w:bCs/>
          <w:i/>
          <w14:ligatures w14:val="none"/>
        </w:rPr>
        <w:t>activități legate de recepția finală la expirarea perioadei de garanție de bună execuție</w:t>
      </w:r>
    </w:p>
    <w:p w14:paraId="273ED621" w14:textId="77777777" w:rsidR="00CC5BE8" w:rsidRPr="00CC5BE8" w:rsidRDefault="00CC5BE8" w:rsidP="00CC5BE8">
      <w:pPr>
        <w:autoSpaceDE w:val="0"/>
        <w:autoSpaceDN w:val="0"/>
        <w:adjustRightInd w:val="0"/>
        <w:spacing w:after="0" w:line="25" w:lineRule="atLeast"/>
        <w:contextualSpacing/>
        <w:jc w:val="both"/>
        <w:rPr>
          <w:rFonts w:ascii="Trebuchet MS" w:eastAsia="Calibri" w:hAnsi="Trebuchet MS" w:cs="Arial"/>
          <w:i/>
          <w14:ligatures w14:val="none"/>
        </w:rPr>
      </w:pPr>
    </w:p>
    <w:p w14:paraId="30A97260" w14:textId="77777777" w:rsidR="00CC5BE8" w:rsidRPr="00CC5BE8" w:rsidRDefault="00CC5BE8" w:rsidP="00CC5BE8">
      <w:pPr>
        <w:autoSpaceDE w:val="0"/>
        <w:autoSpaceDN w:val="0"/>
        <w:adjustRightInd w:val="0"/>
        <w:spacing w:after="0" w:line="25" w:lineRule="atLeast"/>
        <w:ind w:left="720"/>
        <w:contextualSpacing/>
        <w:jc w:val="both"/>
        <w:rPr>
          <w:rFonts w:ascii="Trebuchet MS" w:eastAsia="Calibri" w:hAnsi="Trebuchet MS" w:cs="Arial"/>
          <w:i/>
          <w14:ligatures w14:val="none"/>
        </w:rPr>
      </w:pPr>
    </w:p>
    <w:p w14:paraId="6F95A42A" w14:textId="77777777" w:rsidR="00CC5BE8" w:rsidRPr="00CC5BE8" w:rsidRDefault="00CC5BE8" w:rsidP="00CC5BE8">
      <w:pPr>
        <w:numPr>
          <w:ilvl w:val="0"/>
          <w:numId w:val="7"/>
        </w:numPr>
        <w:autoSpaceDE w:val="0"/>
        <w:autoSpaceDN w:val="0"/>
        <w:adjustRightInd w:val="0"/>
        <w:spacing w:after="200" w:line="25" w:lineRule="atLeast"/>
        <w:ind w:left="720"/>
        <w:jc w:val="both"/>
        <w:rPr>
          <w:rFonts w:ascii="Trebuchet MS" w:eastAsia="Calibri" w:hAnsi="Trebuchet MS" w:cs="Arial"/>
          <w:b/>
          <w:lang w:eastAsia="ar-SA"/>
          <w14:ligatures w14:val="none"/>
        </w:rPr>
      </w:pPr>
      <w:r w:rsidRPr="00CC5BE8">
        <w:rPr>
          <w:rFonts w:ascii="Trebuchet MS" w:eastAsia="Calibri" w:hAnsi="Trebuchet MS" w:cs="Arial"/>
          <w:b/>
          <w:lang w:eastAsia="ar-SA"/>
          <w14:ligatures w14:val="none"/>
        </w:rPr>
        <w:t>Planul de management al calității în cadrul Contractului</w:t>
      </w:r>
    </w:p>
    <w:p w14:paraId="5AC7D08C" w14:textId="77777777" w:rsidR="00CC5BE8" w:rsidRPr="00CC5BE8" w:rsidRDefault="00CC5BE8" w:rsidP="00CC5BE8">
      <w:pPr>
        <w:tabs>
          <w:tab w:val="left" w:pos="0"/>
        </w:tabs>
        <w:spacing w:after="0" w:line="25" w:lineRule="atLeast"/>
        <w:jc w:val="both"/>
        <w:rPr>
          <w:rFonts w:ascii="Trebuchet MS" w:eastAsia="Times New Roman" w:hAnsi="Trebuchet MS" w:cs="Arial"/>
          <w:bCs/>
          <w:i/>
          <w14:ligatures w14:val="none"/>
        </w:rPr>
      </w:pPr>
      <w:r w:rsidRPr="00CC5BE8">
        <w:rPr>
          <w:rFonts w:ascii="Trebuchet MS" w:eastAsia="Times New Roman" w:hAnsi="Trebuchet MS" w:cs="Arial"/>
          <w:bCs/>
          <w:i/>
          <w14:ligatures w14:val="none"/>
        </w:rPr>
        <w:t>[În acest capitol, Ofertantul trebuie să prezinte:</w:t>
      </w:r>
    </w:p>
    <w:p w14:paraId="3E987D46" w14:textId="0EE91D4C" w:rsidR="00CC5BE8" w:rsidRPr="00CC5BE8" w:rsidRDefault="00CC5BE8" w:rsidP="00CC5BE8">
      <w:pPr>
        <w:numPr>
          <w:ilvl w:val="0"/>
          <w:numId w:val="26"/>
        </w:numPr>
        <w:tabs>
          <w:tab w:val="left" w:pos="0"/>
        </w:tabs>
        <w:spacing w:after="0" w:line="25" w:lineRule="atLeast"/>
        <w:jc w:val="both"/>
        <w:rPr>
          <w:rFonts w:ascii="Trebuchet MS" w:eastAsia="Calibri" w:hAnsi="Trebuchet MS" w:cs="Arial"/>
          <w:bCs/>
          <w:i/>
          <w:lang w:eastAsia="ar-SA"/>
          <w14:ligatures w14:val="none"/>
        </w:rPr>
      </w:pPr>
      <w:r w:rsidRPr="00CC5BE8">
        <w:rPr>
          <w:rFonts w:ascii="Trebuchet MS" w:eastAsia="Calibri" w:hAnsi="Trebuchet MS" w:cs="Arial"/>
          <w:bCs/>
          <w:i/>
          <w:lang w:eastAsia="ar-SA"/>
          <w14:ligatures w14:val="none"/>
        </w:rPr>
        <w:t xml:space="preserve"> informații despre modalitatea în care acesta asigură nivelul de calitate corespunzător cerințelor fundamentale ale construcțiilor prin prezentarea sistemului de management al calității conceput </w:t>
      </w:r>
      <w:r w:rsidRPr="00CC5BE8">
        <w:rPr>
          <w:rFonts w:ascii="Trebuchet MS" w:eastAsia="Calibri" w:hAnsi="Trebuchet MS" w:cs="Arial"/>
          <w:b/>
          <w:bCs/>
          <w:i/>
          <w:lang w:eastAsia="ar-SA"/>
          <w14:ligatures w14:val="none"/>
        </w:rPr>
        <w:t xml:space="preserve">pentru realizarea lucrărilor în cadrul contractului. </w:t>
      </w:r>
      <w:r w:rsidRPr="00CC5BE8">
        <w:rPr>
          <w:rFonts w:ascii="Trebuchet MS" w:eastAsia="Calibri" w:hAnsi="Trebuchet MS" w:cs="Arial"/>
          <w:bCs/>
          <w:i/>
          <w:lang w:eastAsia="ar-SA"/>
          <w14:ligatures w14:val="none"/>
        </w:rPr>
        <w:t xml:space="preserve">Nu se va prezenta </w:t>
      </w:r>
      <w:r w:rsidRPr="00CC5BE8">
        <w:rPr>
          <w:rFonts w:ascii="Trebuchet MS" w:eastAsia="Calibri" w:hAnsi="Trebuchet MS" w:cs="Arial"/>
          <w:bCs/>
          <w:i/>
          <w:lang w:eastAsia="ar-SA"/>
          <w14:ligatures w14:val="none"/>
        </w:rPr>
        <w:lastRenderedPageBreak/>
        <w:t>planul de management al calității conceput la nivel general de firm</w:t>
      </w:r>
      <w:r w:rsidR="001817A0">
        <w:rPr>
          <w:rFonts w:ascii="Trebuchet MS" w:eastAsia="Calibri" w:hAnsi="Trebuchet MS" w:cs="Arial"/>
          <w:bCs/>
          <w:i/>
          <w:lang w:eastAsia="ar-SA"/>
          <w14:ligatures w14:val="none"/>
        </w:rPr>
        <w:t>ă</w:t>
      </w:r>
      <w:r w:rsidRPr="00CC5BE8">
        <w:rPr>
          <w:rFonts w:ascii="Trebuchet MS" w:eastAsia="Calibri" w:hAnsi="Trebuchet MS" w:cs="Arial"/>
          <w:bCs/>
          <w:i/>
          <w:lang w:eastAsia="ar-SA"/>
          <w14:ligatures w14:val="none"/>
        </w:rPr>
        <w:t xml:space="preserve">, caz </w:t>
      </w:r>
      <w:r w:rsidR="001817A0">
        <w:rPr>
          <w:rFonts w:ascii="Trebuchet MS" w:eastAsia="Calibri" w:hAnsi="Trebuchet MS" w:cs="Arial"/>
          <w:bCs/>
          <w:i/>
          <w:lang w:eastAsia="ar-SA"/>
          <w14:ligatures w14:val="none"/>
        </w:rPr>
        <w:t>î</w:t>
      </w:r>
      <w:r w:rsidRPr="00CC5BE8">
        <w:rPr>
          <w:rFonts w:ascii="Trebuchet MS" w:eastAsia="Calibri" w:hAnsi="Trebuchet MS" w:cs="Arial"/>
          <w:bCs/>
          <w:i/>
          <w:lang w:eastAsia="ar-SA"/>
          <w14:ligatures w14:val="none"/>
        </w:rPr>
        <w:t>n care oferta va fi respins</w:t>
      </w:r>
      <w:r w:rsidR="001817A0">
        <w:rPr>
          <w:rFonts w:ascii="Trebuchet MS" w:eastAsia="Calibri" w:hAnsi="Trebuchet MS" w:cs="Arial"/>
          <w:bCs/>
          <w:i/>
          <w:lang w:eastAsia="ar-SA"/>
          <w14:ligatures w14:val="none"/>
        </w:rPr>
        <w:t>ă</w:t>
      </w:r>
      <w:r w:rsidRPr="00CC5BE8">
        <w:rPr>
          <w:rFonts w:ascii="Trebuchet MS" w:eastAsia="Calibri" w:hAnsi="Trebuchet MS" w:cs="Arial"/>
          <w:bCs/>
          <w:i/>
          <w:lang w:eastAsia="ar-SA"/>
          <w14:ligatures w14:val="none"/>
        </w:rPr>
        <w:t xml:space="preserve"> ca neconform</w:t>
      </w:r>
      <w:r w:rsidR="001817A0">
        <w:rPr>
          <w:rFonts w:ascii="Trebuchet MS" w:eastAsia="Calibri" w:hAnsi="Trebuchet MS" w:cs="Arial"/>
          <w:bCs/>
          <w:i/>
          <w:lang w:eastAsia="ar-SA"/>
          <w14:ligatures w14:val="none"/>
        </w:rPr>
        <w:t>ă</w:t>
      </w:r>
      <w:r w:rsidRPr="00CC5BE8">
        <w:rPr>
          <w:rFonts w:ascii="Trebuchet MS" w:eastAsia="Calibri" w:hAnsi="Trebuchet MS" w:cs="Arial"/>
          <w:bCs/>
          <w:i/>
          <w:lang w:eastAsia="ar-SA"/>
          <w14:ligatures w14:val="none"/>
        </w:rPr>
        <w:t>, ci, se va adapta la lucrare.</w:t>
      </w:r>
    </w:p>
    <w:p w14:paraId="7B0ACE47" w14:textId="77777777" w:rsidR="00CC5BE8" w:rsidRPr="00CC5BE8" w:rsidRDefault="00CC5BE8" w:rsidP="00CC5BE8">
      <w:pPr>
        <w:numPr>
          <w:ilvl w:val="0"/>
          <w:numId w:val="26"/>
        </w:numPr>
        <w:tabs>
          <w:tab w:val="left" w:pos="0"/>
        </w:tabs>
        <w:spacing w:after="0" w:line="25" w:lineRule="atLeast"/>
        <w:jc w:val="both"/>
        <w:rPr>
          <w:rFonts w:ascii="Trebuchet MS" w:eastAsia="Calibri" w:hAnsi="Trebuchet MS" w:cs="Arial"/>
          <w:bCs/>
          <w:i/>
          <w:lang w:eastAsia="ar-SA"/>
          <w14:ligatures w14:val="none"/>
        </w:rPr>
      </w:pPr>
      <w:r w:rsidRPr="00CC5BE8">
        <w:rPr>
          <w:rFonts w:ascii="Trebuchet MS" w:eastAsia="Calibri" w:hAnsi="Trebuchet MS" w:cs="Arial"/>
          <w:b/>
          <w:bCs/>
          <w:i/>
          <w:lang w:eastAsia="ar-SA"/>
          <w14:ligatures w14:val="none"/>
        </w:rPr>
        <w:t>modalitatea în care intenționează să controleze calitatea în toate stadiile implementării contractului</w:t>
      </w:r>
      <w:r w:rsidRPr="00CC5BE8">
        <w:rPr>
          <w:rFonts w:ascii="Trebuchet MS" w:eastAsia="Calibri" w:hAnsi="Trebuchet MS" w:cs="Arial"/>
          <w:bCs/>
          <w:i/>
          <w:lang w:eastAsia="ar-SA"/>
          <w14:ligatures w14:val="none"/>
        </w:rPr>
        <w:t xml:space="preserve"> </w:t>
      </w:r>
    </w:p>
    <w:p w14:paraId="6898708D" w14:textId="77777777" w:rsidR="00CC5BE8" w:rsidRPr="00CC5BE8" w:rsidRDefault="00CC5BE8" w:rsidP="00CC5BE8">
      <w:pPr>
        <w:numPr>
          <w:ilvl w:val="0"/>
          <w:numId w:val="26"/>
        </w:numPr>
        <w:tabs>
          <w:tab w:val="left" w:pos="0"/>
        </w:tabs>
        <w:spacing w:after="0" w:line="25" w:lineRule="atLeast"/>
        <w:jc w:val="both"/>
        <w:rPr>
          <w:rFonts w:ascii="Trebuchet MS" w:eastAsia="Calibri" w:hAnsi="Trebuchet MS" w:cs="Arial"/>
          <w:bCs/>
          <w:i/>
          <w:lang w:eastAsia="ar-SA"/>
          <w14:ligatures w14:val="none"/>
        </w:rPr>
      </w:pPr>
      <w:r w:rsidRPr="00CC5BE8">
        <w:rPr>
          <w:rFonts w:ascii="Trebuchet MS" w:eastAsia="Calibri" w:hAnsi="Trebuchet MS" w:cs="Arial"/>
          <w:b/>
          <w:bCs/>
          <w:i/>
          <w:lang w:eastAsia="ar-SA"/>
          <w14:ligatures w14:val="none"/>
        </w:rPr>
        <w:t>modalitatea în care asigură monitorizarea și trasabilitatea înregistrărilor privind calitatea]</w:t>
      </w:r>
      <w:r w:rsidRPr="00CC5BE8">
        <w:rPr>
          <w:rFonts w:ascii="Trebuchet MS" w:eastAsia="Calibri" w:hAnsi="Trebuchet MS" w:cs="Arial"/>
          <w:bCs/>
          <w:i/>
          <w:lang w:eastAsia="ar-SA"/>
          <w14:ligatures w14:val="none"/>
        </w:rPr>
        <w:t xml:space="preserve"> </w:t>
      </w:r>
    </w:p>
    <w:p w14:paraId="3B22CDAE" w14:textId="77777777" w:rsidR="00CC5BE8" w:rsidRPr="00CC5BE8" w:rsidRDefault="00CC5BE8" w:rsidP="00CC5BE8">
      <w:pPr>
        <w:autoSpaceDE w:val="0"/>
        <w:autoSpaceDN w:val="0"/>
        <w:adjustRightInd w:val="0"/>
        <w:spacing w:after="0" w:line="25" w:lineRule="atLeast"/>
        <w:ind w:left="720"/>
        <w:jc w:val="both"/>
        <w:rPr>
          <w:rFonts w:ascii="Trebuchet MS" w:eastAsia="Times New Roman" w:hAnsi="Trebuchet MS" w:cs="Arial"/>
          <w:b/>
          <w14:ligatures w14:val="none"/>
        </w:rPr>
      </w:pPr>
    </w:p>
    <w:p w14:paraId="41395ABC" w14:textId="77777777" w:rsidR="00CC5BE8" w:rsidRPr="00CC5BE8" w:rsidRDefault="00CC5BE8" w:rsidP="00CC5BE8">
      <w:pPr>
        <w:spacing w:after="0" w:line="25" w:lineRule="atLeast"/>
        <w:ind w:firstLine="360"/>
        <w:jc w:val="both"/>
        <w:rPr>
          <w:rFonts w:ascii="Trebuchet MS" w:eastAsia="Times New Roman" w:hAnsi="Trebuchet MS" w:cs="Arial"/>
          <w:bCs/>
          <w:i/>
          <w14:ligatures w14:val="none"/>
        </w:rPr>
      </w:pPr>
      <w:r w:rsidRPr="00CC5BE8">
        <w:rPr>
          <w:rFonts w:ascii="Trebuchet MS" w:eastAsia="Times New Roman" w:hAnsi="Trebuchet MS" w:cs="Arial"/>
          <w:bCs/>
          <w:i/>
          <w14:ligatures w14:val="none"/>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05AC5EC" w14:textId="77777777" w:rsidR="00CC5BE8" w:rsidRPr="00CC5BE8" w:rsidRDefault="00CC5BE8" w:rsidP="00CC5BE8">
      <w:pPr>
        <w:spacing w:after="0" w:line="25" w:lineRule="atLeast"/>
        <w:ind w:firstLine="11"/>
        <w:jc w:val="both"/>
        <w:rPr>
          <w:rFonts w:ascii="Trebuchet MS" w:eastAsia="Times New Roman" w:hAnsi="Trebuchet MS" w:cs="Arial"/>
          <w:bCs/>
          <w:i/>
          <w14:ligatures w14:val="none"/>
        </w:rPr>
      </w:pPr>
      <w:r w:rsidRPr="00CC5BE8">
        <w:rPr>
          <w:rFonts w:ascii="Trebuchet MS" w:eastAsia="Times New Roman" w:hAnsi="Trebuchet MS" w:cs="Arial"/>
          <w:bCs/>
          <w:i/>
          <w14:ligatures w14:val="none"/>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4567D097" w14:textId="77777777" w:rsidR="00CC5BE8" w:rsidRPr="00CC5BE8" w:rsidRDefault="00CC5BE8" w:rsidP="00CC5BE8">
      <w:pPr>
        <w:widowControl w:val="0"/>
        <w:autoSpaceDE w:val="0"/>
        <w:autoSpaceDN w:val="0"/>
        <w:spacing w:after="0" w:line="25" w:lineRule="atLeast"/>
        <w:ind w:firstLine="11"/>
        <w:jc w:val="both"/>
        <w:rPr>
          <w:rFonts w:ascii="Trebuchet MS" w:eastAsia="Times New Roman" w:hAnsi="Trebuchet MS" w:cs="Arial"/>
          <w:i/>
          <w14:ligatures w14:val="none"/>
        </w:rPr>
      </w:pPr>
    </w:p>
    <w:p w14:paraId="3ABA133D" w14:textId="77777777" w:rsidR="00CC5BE8" w:rsidRPr="00CC5BE8" w:rsidRDefault="00CC5BE8" w:rsidP="00CC5BE8">
      <w:pPr>
        <w:widowControl w:val="0"/>
        <w:autoSpaceDE w:val="0"/>
        <w:autoSpaceDN w:val="0"/>
        <w:spacing w:after="0" w:line="25" w:lineRule="atLeast"/>
        <w:ind w:firstLine="11"/>
        <w:jc w:val="both"/>
        <w:rPr>
          <w:rFonts w:ascii="Trebuchet MS" w:eastAsia="Times New Roman" w:hAnsi="Trebuchet MS" w:cs="Arial"/>
          <w:i/>
          <w14:ligatures w14:val="none"/>
        </w:rPr>
      </w:pPr>
      <w:r w:rsidRPr="00CC5BE8">
        <w:rPr>
          <w:rFonts w:ascii="Trebuchet MS" w:eastAsia="Times New Roman" w:hAnsi="Trebuchet MS" w:cs="Arial"/>
          <w:i/>
          <w14:ligatures w14:val="none"/>
        </w:rPr>
        <w:t xml:space="preserve">Planul calității pentru execuția lucrărilor ofertate care concretizează sistemul de asigurare a calității la particularitățile lucrării ce fac obiectul ofertei. Se va prezenta sistemul aplicat la lucrare, precum și gradul de acoperire a cerințelor de calitate prin procedurile tehnice de execuție care urmează să fie aplicate și planul efectiv de control propus. Se solicită prezentarea listei cuprinzând procedurile tehnice de execuție a activităților pentru toate categoriile de lucrări necesare la realizarea integrală a obiectelor/investiției. </w:t>
      </w:r>
    </w:p>
    <w:p w14:paraId="0F80D199" w14:textId="77777777" w:rsidR="00CC5BE8" w:rsidRPr="00CC5BE8" w:rsidRDefault="00CC5BE8" w:rsidP="00CC5BE8">
      <w:pPr>
        <w:widowControl w:val="0"/>
        <w:autoSpaceDE w:val="0"/>
        <w:autoSpaceDN w:val="0"/>
        <w:spacing w:after="0" w:line="25" w:lineRule="atLeast"/>
        <w:jc w:val="both"/>
        <w:rPr>
          <w:rFonts w:ascii="Trebuchet MS" w:eastAsia="Times New Roman" w:hAnsi="Trebuchet MS" w:cs="Arial"/>
          <w:i/>
          <w14:ligatures w14:val="none"/>
        </w:rPr>
      </w:pPr>
    </w:p>
    <w:p w14:paraId="5BF5842A" w14:textId="77777777" w:rsidR="00CC5BE8" w:rsidRPr="00CC5BE8" w:rsidRDefault="00CC5BE8" w:rsidP="00CC5BE8">
      <w:pPr>
        <w:autoSpaceDE w:val="0"/>
        <w:autoSpaceDN w:val="0"/>
        <w:adjustRightInd w:val="0"/>
        <w:spacing w:after="0" w:line="25" w:lineRule="atLeast"/>
        <w:jc w:val="both"/>
        <w:rPr>
          <w:rFonts w:ascii="Trebuchet MS" w:eastAsia="Times New Roman" w:hAnsi="Trebuchet MS" w:cs="Arial"/>
          <w:b/>
          <w14:ligatures w14:val="none"/>
        </w:rPr>
      </w:pPr>
      <w:r w:rsidRPr="00CC5BE8">
        <w:rPr>
          <w:rFonts w:ascii="Trebuchet MS" w:eastAsia="Times New Roman" w:hAnsi="Trebuchet MS" w:cs="Arial"/>
          <w:b/>
          <w14:ligatures w14:val="none"/>
        </w:rPr>
        <w:t>Atenție: planul calității este factor de evaluare</w:t>
      </w:r>
    </w:p>
    <w:p w14:paraId="74DC3830" w14:textId="77777777" w:rsidR="00CC5BE8" w:rsidRPr="00CC5BE8" w:rsidRDefault="00CC5BE8" w:rsidP="00CC5BE8">
      <w:pPr>
        <w:autoSpaceDE w:val="0"/>
        <w:autoSpaceDN w:val="0"/>
        <w:adjustRightInd w:val="0"/>
        <w:spacing w:after="0" w:line="25" w:lineRule="atLeast"/>
        <w:jc w:val="both"/>
        <w:rPr>
          <w:rFonts w:ascii="Trebuchet MS" w:eastAsia="Times New Roman" w:hAnsi="Trebuchet MS" w:cs="Arial"/>
          <w:b/>
          <w14:ligatures w14:val="none"/>
        </w:rPr>
      </w:pPr>
    </w:p>
    <w:p w14:paraId="3F649016" w14:textId="77777777" w:rsidR="00CC5BE8" w:rsidRPr="00CC5BE8" w:rsidRDefault="00CC5BE8" w:rsidP="00CC5BE8">
      <w:pPr>
        <w:numPr>
          <w:ilvl w:val="0"/>
          <w:numId w:val="7"/>
        </w:numPr>
        <w:spacing w:after="0" w:line="25" w:lineRule="atLeast"/>
        <w:ind w:left="720"/>
        <w:rPr>
          <w:rFonts w:ascii="Trebuchet MS" w:eastAsia="Calibri" w:hAnsi="Trebuchet MS" w:cs="Arial"/>
          <w:b/>
          <w:lang w:eastAsia="ar-SA"/>
          <w14:ligatures w14:val="none"/>
        </w:rPr>
      </w:pPr>
      <w:r w:rsidRPr="00CC5BE8">
        <w:rPr>
          <w:rFonts w:ascii="Trebuchet MS" w:eastAsia="Calibri" w:hAnsi="Trebuchet MS" w:cs="Arial"/>
          <w:b/>
          <w:lang w:eastAsia="ar-SA"/>
          <w14:ligatures w14:val="none"/>
        </w:rPr>
        <w:t>Grafic general de realizare a investiției publice (fizic)</w:t>
      </w:r>
    </w:p>
    <w:p w14:paraId="0FF85F35"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bCs/>
          <w:i/>
          <w14:ligatures w14:val="none"/>
        </w:rPr>
      </w:pPr>
      <w:r w:rsidRPr="00CC5BE8">
        <w:rPr>
          <w:rFonts w:ascii="Trebuchet MS" w:eastAsia="Times New Roman" w:hAnsi="Trebuchet MS" w:cs="Arial"/>
          <w:bCs/>
          <w:i/>
          <w14:ligatures w14:val="none"/>
        </w:rPr>
        <w:t xml:space="preserve">[În acest capitol, Ofertantul trebuie să prezinte graficul general de realizare a investiției publice (fizic). Ofertanții vor întocmi graficul fizic, cu luarea în considerare a faptului că, același grafic fizic va fi prezentat în cadrul propunerii financiare sub forma unui grafic fizic și valoric de realizare a investiției publice. De asemenea se va avea în vedere faptul că graficul general de realizare a investiției publice (fizic și valoric) reprezintă </w:t>
      </w:r>
      <w:r w:rsidRPr="00CC5BE8">
        <w:rPr>
          <w:rFonts w:ascii="Trebuchet MS" w:eastAsia="Times New Roman" w:hAnsi="Trebuchet MS" w:cs="Arial"/>
          <w:bCs/>
          <w:iCs/>
          <w14:ligatures w14:val="none"/>
        </w:rPr>
        <w:t xml:space="preserve">dată de intrare în managementul/gestionarea relației dintre Contractant și Autoritatea Contractantă pe perioada derulării Contractului și în special pentru monitorizarea performanței pe perioada derulării Contractului. </w:t>
      </w:r>
      <w:r w:rsidRPr="00CC5BE8">
        <w:rPr>
          <w:rFonts w:ascii="Trebuchet MS" w:eastAsia="Times New Roman" w:hAnsi="Trebuchet MS" w:cs="Arial"/>
          <w:bCs/>
          <w:i/>
          <w14:ligatures w14:val="none"/>
        </w:rPr>
        <w:t>Acesta trebuie să fie în concordanță cu metodologia de execuție a lucrărilor și durata de finalizare a activităților în Contract. ]</w:t>
      </w:r>
    </w:p>
    <w:p w14:paraId="4669251B" w14:textId="77777777" w:rsidR="00CC5BE8" w:rsidRPr="00CC5BE8" w:rsidRDefault="00CC5BE8" w:rsidP="00CC5BE8">
      <w:pPr>
        <w:widowControl w:val="0"/>
        <w:tabs>
          <w:tab w:val="left" w:pos="0"/>
        </w:tabs>
        <w:autoSpaceDE w:val="0"/>
        <w:autoSpaceDN w:val="0"/>
        <w:spacing w:after="0" w:line="25" w:lineRule="atLeast"/>
        <w:jc w:val="both"/>
        <w:rPr>
          <w:rFonts w:ascii="Trebuchet MS" w:eastAsia="Calibri" w:hAnsi="Trebuchet MS" w:cs="Arial"/>
          <w14:ligatures w14:val="none"/>
        </w:rPr>
      </w:pPr>
    </w:p>
    <w:p w14:paraId="4AC16722"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 xml:space="preserve">Graficul general de realizare a investiției publice (fizic) propus trebuie </w:t>
      </w:r>
    </w:p>
    <w:p w14:paraId="789E5386" w14:textId="77777777" w:rsidR="00CC5BE8" w:rsidRPr="00CC5BE8" w:rsidRDefault="00CC5BE8" w:rsidP="00CC5BE8">
      <w:pPr>
        <w:widowControl w:val="0"/>
        <w:numPr>
          <w:ilvl w:val="0"/>
          <w:numId w:val="23"/>
        </w:numPr>
        <w:tabs>
          <w:tab w:val="left" w:pos="0"/>
        </w:tabs>
        <w:autoSpaceDE w:val="0"/>
        <w:autoSpaceDN w:val="0"/>
        <w:spacing w:after="0" w:line="25" w:lineRule="atLeast"/>
        <w:jc w:val="both"/>
        <w:rPr>
          <w:rFonts w:ascii="Trebuchet MS" w:eastAsia="Calibri" w:hAnsi="Trebuchet MS" w:cs="Arial"/>
          <w:bCs/>
          <w:i/>
          <w:iCs/>
          <w:lang w:eastAsia="ar-SA"/>
          <w14:ligatures w14:val="none"/>
        </w:rPr>
      </w:pPr>
      <w:r w:rsidRPr="00CC5BE8">
        <w:rPr>
          <w:rFonts w:ascii="Trebuchet MS" w:eastAsia="Calibri" w:hAnsi="Trebuchet MS" w:cs="Arial"/>
          <w:bCs/>
          <w:i/>
          <w:iCs/>
          <w:lang w:eastAsia="ar-SA"/>
          <w14:ligatures w14:val="none"/>
        </w:rPr>
        <w:t>să aibă corespondent în informațiile incluse în Caietul de Sarcini, atât la nivelul pieselor scrise cât și la nivelul pieselor desenate</w:t>
      </w:r>
    </w:p>
    <w:p w14:paraId="6CF72327" w14:textId="77777777" w:rsidR="00CC5BE8" w:rsidRPr="00CC5BE8" w:rsidRDefault="00CC5BE8" w:rsidP="00CC5BE8">
      <w:pPr>
        <w:widowControl w:val="0"/>
        <w:numPr>
          <w:ilvl w:val="0"/>
          <w:numId w:val="23"/>
        </w:numPr>
        <w:tabs>
          <w:tab w:val="left" w:pos="0"/>
        </w:tabs>
        <w:autoSpaceDE w:val="0"/>
        <w:autoSpaceDN w:val="0"/>
        <w:spacing w:after="0" w:line="25" w:lineRule="atLeast"/>
        <w:jc w:val="both"/>
        <w:rPr>
          <w:rFonts w:ascii="Trebuchet MS" w:eastAsia="Calibri" w:hAnsi="Trebuchet MS" w:cs="Arial"/>
          <w:bCs/>
          <w:i/>
          <w:iCs/>
          <w:lang w:eastAsia="ar-SA"/>
          <w14:ligatures w14:val="none"/>
        </w:rPr>
      </w:pPr>
      <w:r w:rsidRPr="00CC5BE8">
        <w:rPr>
          <w:rFonts w:ascii="Trebuchet MS" w:eastAsia="Calibri" w:hAnsi="Trebuchet MS" w:cs="Arial"/>
          <w:bCs/>
          <w:i/>
          <w:iCs/>
          <w:lang w:eastAsia="ar-SA"/>
          <w14:ligatures w14:val="none"/>
        </w:rPr>
        <w:t>să demonstreze:</w:t>
      </w:r>
    </w:p>
    <w:p w14:paraId="600C8986" w14:textId="77777777" w:rsidR="00CC5BE8" w:rsidRPr="00CC5BE8" w:rsidRDefault="00CC5BE8" w:rsidP="00CC5BE8">
      <w:pPr>
        <w:widowControl w:val="0"/>
        <w:numPr>
          <w:ilvl w:val="0"/>
          <w:numId w:val="24"/>
        </w:numPr>
        <w:tabs>
          <w:tab w:val="left" w:pos="0"/>
          <w:tab w:val="left" w:pos="720"/>
        </w:tabs>
        <w:autoSpaceDE w:val="0"/>
        <w:autoSpaceDN w:val="0"/>
        <w:spacing w:after="0" w:line="25" w:lineRule="atLeast"/>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înțelegerea cerințelor Caietului de Sarcini;</w:t>
      </w:r>
    </w:p>
    <w:p w14:paraId="5C04CB58" w14:textId="77777777" w:rsidR="00CC5BE8" w:rsidRPr="00CC5BE8" w:rsidRDefault="00CC5BE8" w:rsidP="00CC5BE8">
      <w:pPr>
        <w:widowControl w:val="0"/>
        <w:numPr>
          <w:ilvl w:val="0"/>
          <w:numId w:val="24"/>
        </w:numPr>
        <w:tabs>
          <w:tab w:val="left" w:pos="0"/>
          <w:tab w:val="left" w:pos="720"/>
        </w:tabs>
        <w:autoSpaceDE w:val="0"/>
        <w:autoSpaceDN w:val="0"/>
        <w:spacing w:after="0" w:line="25" w:lineRule="atLeast"/>
        <w:jc w:val="both"/>
        <w:rPr>
          <w:rFonts w:ascii="Trebuchet MS" w:eastAsia="Times New Roman" w:hAnsi="Trebuchet MS" w:cs="Arial"/>
          <w:bCs/>
          <w:i/>
          <w:iCs/>
          <w14:ligatures w14:val="none"/>
        </w:rPr>
      </w:pPr>
      <w:r w:rsidRPr="00CC5BE8">
        <w:rPr>
          <w:rFonts w:ascii="Trebuchet MS" w:eastAsia="Times New Roman" w:hAnsi="Trebuchet MS" w:cs="Arial"/>
          <w:bCs/>
          <w:i/>
          <w:iCs/>
          <w14:ligatures w14:val="none"/>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3EF9DDDD" w14:textId="77777777" w:rsidR="00CC5BE8" w:rsidRPr="00CC5BE8" w:rsidRDefault="00CC5BE8" w:rsidP="00CC5BE8">
      <w:pPr>
        <w:widowControl w:val="0"/>
        <w:numPr>
          <w:ilvl w:val="0"/>
          <w:numId w:val="23"/>
        </w:numPr>
        <w:tabs>
          <w:tab w:val="left" w:pos="0"/>
          <w:tab w:val="left" w:pos="720"/>
        </w:tabs>
        <w:autoSpaceDE w:val="0"/>
        <w:autoSpaceDN w:val="0"/>
        <w:spacing w:after="0" w:line="25" w:lineRule="atLeast"/>
        <w:jc w:val="both"/>
        <w:rPr>
          <w:rFonts w:ascii="Trebuchet MS" w:eastAsia="Calibri" w:hAnsi="Trebuchet MS" w:cs="Arial"/>
          <w:bCs/>
          <w:i/>
          <w:iCs/>
          <w:lang w:eastAsia="ar-SA"/>
          <w14:ligatures w14:val="none"/>
        </w:rPr>
      </w:pPr>
      <w:r w:rsidRPr="00CC5BE8">
        <w:rPr>
          <w:rFonts w:ascii="Trebuchet MS" w:eastAsia="Calibri" w:hAnsi="Trebuchet MS" w:cs="Arial"/>
          <w:bCs/>
          <w:i/>
          <w:iCs/>
          <w:lang w:eastAsia="ar-SA"/>
          <w14:ligatures w14:val="none"/>
        </w:rPr>
        <w:t>să utilizeze o scală de planificare a duratei/duratelor activității/activităților (calendar lunar);</w:t>
      </w:r>
    </w:p>
    <w:p w14:paraId="12C13A89" w14:textId="77777777" w:rsidR="00CC5BE8" w:rsidRPr="00CC5BE8" w:rsidRDefault="00CC5BE8" w:rsidP="00CC5BE8">
      <w:pPr>
        <w:widowControl w:val="0"/>
        <w:numPr>
          <w:ilvl w:val="0"/>
          <w:numId w:val="23"/>
        </w:numPr>
        <w:tabs>
          <w:tab w:val="left" w:pos="0"/>
          <w:tab w:val="left" w:pos="720"/>
        </w:tabs>
        <w:autoSpaceDE w:val="0"/>
        <w:autoSpaceDN w:val="0"/>
        <w:spacing w:after="0" w:line="25" w:lineRule="atLeast"/>
        <w:jc w:val="both"/>
        <w:rPr>
          <w:rFonts w:ascii="Trebuchet MS" w:eastAsia="Calibri" w:hAnsi="Trebuchet MS" w:cs="Arial"/>
          <w:bCs/>
          <w:i/>
          <w:iCs/>
          <w:lang w:eastAsia="ar-SA"/>
          <w14:ligatures w14:val="none"/>
        </w:rPr>
      </w:pPr>
      <w:r w:rsidRPr="00CC5BE8">
        <w:rPr>
          <w:rFonts w:ascii="Trebuchet MS" w:eastAsia="Calibri" w:hAnsi="Trebuchet MS" w:cs="Arial"/>
          <w:bCs/>
          <w:i/>
          <w:iCs/>
          <w:lang w:eastAsia="ar-SA"/>
          <w14:ligatures w14:val="none"/>
        </w:rPr>
        <w:t xml:space="preserve">să permită </w:t>
      </w:r>
      <w:r w:rsidRPr="00CC5BE8">
        <w:rPr>
          <w:rFonts w:ascii="Trebuchet MS" w:eastAsia="Calibri" w:hAnsi="Trebuchet MS" w:cs="Arial"/>
          <w:b/>
          <w:bCs/>
          <w:i/>
          <w:iCs/>
          <w:lang w:eastAsia="ar-SA"/>
          <w14:ligatures w14:val="none"/>
        </w:rPr>
        <w:t>corelarea informațiilor</w:t>
      </w:r>
      <w:r w:rsidRPr="00CC5BE8">
        <w:rPr>
          <w:rFonts w:ascii="Trebuchet MS" w:eastAsia="Calibri" w:hAnsi="Trebuchet MS" w:cs="Arial"/>
          <w:bCs/>
          <w:i/>
          <w:iCs/>
          <w:lang w:eastAsia="ar-SA"/>
          <w14:ligatures w14:val="none"/>
        </w:rPr>
        <w:t xml:space="preserve"> incluse în graficul general de realizare a investiției publice (fizic și valoric)  </w:t>
      </w:r>
      <w:r w:rsidRPr="00CC5BE8">
        <w:rPr>
          <w:rFonts w:ascii="Trebuchet MS" w:eastAsia="Calibri" w:hAnsi="Trebuchet MS" w:cs="Arial"/>
          <w:b/>
          <w:bCs/>
          <w:i/>
          <w:iCs/>
          <w:lang w:eastAsia="ar-SA"/>
          <w14:ligatures w14:val="none"/>
        </w:rPr>
        <w:t>cu informațiile din Propunerea Financiară</w:t>
      </w:r>
      <w:r w:rsidRPr="00CC5BE8">
        <w:rPr>
          <w:rFonts w:ascii="Trebuchet MS" w:eastAsia="Calibri" w:hAnsi="Trebuchet MS" w:cs="Arial"/>
          <w:bCs/>
          <w:i/>
          <w:iCs/>
          <w:lang w:eastAsia="ar-SA"/>
          <w14:ligatures w14:val="none"/>
        </w:rPr>
        <w:t xml:space="preserve"> (fluxul de numerar, pentru aceeași unitate de planificare) </w:t>
      </w:r>
    </w:p>
    <w:p w14:paraId="19EF45AE" w14:textId="77777777" w:rsidR="00CC5BE8" w:rsidRPr="00CC5BE8" w:rsidRDefault="00CC5BE8" w:rsidP="00CC5BE8">
      <w:pPr>
        <w:spacing w:after="0" w:line="25" w:lineRule="atLeast"/>
        <w:rPr>
          <w:rFonts w:ascii="Trebuchet MS" w:eastAsia="Times New Roman" w:hAnsi="Trebuchet MS" w:cs="Arial"/>
          <w:b/>
          <w14:ligatures w14:val="none"/>
        </w:rPr>
      </w:pPr>
    </w:p>
    <w:p w14:paraId="0B50E8A0" w14:textId="77777777" w:rsidR="00CC5BE8" w:rsidRPr="00CC5BE8" w:rsidRDefault="00CC5BE8" w:rsidP="00CC5BE8">
      <w:pPr>
        <w:keepNext/>
        <w:keepLines/>
        <w:widowControl w:val="0"/>
        <w:numPr>
          <w:ilvl w:val="0"/>
          <w:numId w:val="7"/>
        </w:numPr>
        <w:autoSpaceDE w:val="0"/>
        <w:autoSpaceDN w:val="0"/>
        <w:spacing w:after="0" w:line="25" w:lineRule="atLeast"/>
        <w:ind w:left="720"/>
        <w:contextualSpacing/>
        <w:outlineLvl w:val="0"/>
        <w:rPr>
          <w:rFonts w:ascii="Trebuchet MS" w:eastAsia="Calibri" w:hAnsi="Trebuchet MS" w:cs="Arial"/>
          <w:bCs/>
          <w:i/>
          <w14:ligatures w14:val="none"/>
        </w:rPr>
      </w:pPr>
      <w:r w:rsidRPr="00CC5BE8">
        <w:rPr>
          <w:rFonts w:ascii="Trebuchet MS" w:eastAsia="Times New Roman" w:hAnsi="Trebuchet MS" w:cs="Arial"/>
          <w:b/>
          <w:bCs/>
          <w14:ligatures w14:val="none"/>
        </w:rPr>
        <w:t xml:space="preserve">Personalul propus și managementul contractului pentru execuția lucrărilor </w:t>
      </w:r>
    </w:p>
    <w:p w14:paraId="39F8EF62" w14:textId="77777777" w:rsidR="00CC5BE8" w:rsidRPr="00CC5BE8" w:rsidRDefault="00CC5BE8" w:rsidP="00CC5BE8">
      <w:pPr>
        <w:keepNext/>
        <w:keepLines/>
        <w:widowControl w:val="0"/>
        <w:autoSpaceDE w:val="0"/>
        <w:autoSpaceDN w:val="0"/>
        <w:spacing w:after="0" w:line="25" w:lineRule="atLeast"/>
        <w:ind w:left="720"/>
        <w:contextualSpacing/>
        <w:outlineLvl w:val="0"/>
        <w:rPr>
          <w:rFonts w:ascii="Trebuchet MS" w:eastAsia="Calibri" w:hAnsi="Trebuchet MS" w:cs="Arial"/>
          <w:bCs/>
          <w:i/>
          <w14:ligatures w14:val="none"/>
        </w:rPr>
      </w:pPr>
      <w:r w:rsidRPr="00CC5BE8">
        <w:rPr>
          <w:rFonts w:ascii="Trebuchet MS" w:eastAsia="Calibri" w:hAnsi="Trebuchet MS" w:cs="Arial"/>
          <w:bCs/>
          <w:i/>
          <w14:ligatures w14:val="none"/>
        </w:rPr>
        <w:t xml:space="preserve">Ofertantul trebuie să prezinte </w:t>
      </w:r>
    </w:p>
    <w:p w14:paraId="1E04515B" w14:textId="77777777" w:rsidR="00CC5BE8" w:rsidRPr="00CC5BE8" w:rsidRDefault="00CC5BE8" w:rsidP="00CC5BE8">
      <w:pPr>
        <w:widowControl w:val="0"/>
        <w:numPr>
          <w:ilvl w:val="0"/>
          <w:numId w:val="21"/>
        </w:numPr>
        <w:tabs>
          <w:tab w:val="left" w:pos="851"/>
        </w:tabs>
        <w:adjustRightInd w:val="0"/>
        <w:spacing w:after="0" w:line="25" w:lineRule="atLeast"/>
        <w:contextualSpacing/>
        <w:jc w:val="both"/>
        <w:rPr>
          <w:rFonts w:ascii="Trebuchet MS" w:eastAsia="Calibri" w:hAnsi="Trebuchet MS" w:cs="Arial"/>
          <w:bCs/>
          <w:i/>
          <w:lang w:eastAsia="ar-SA"/>
          <w14:ligatures w14:val="none"/>
        </w:rPr>
      </w:pPr>
      <w:r w:rsidRPr="00CC5BE8">
        <w:rPr>
          <w:rFonts w:ascii="Trebuchet MS" w:eastAsia="Calibri" w:hAnsi="Trebuchet MS" w:cs="Arial"/>
          <w:b/>
          <w:bCs/>
          <w:i/>
          <w:lang w:eastAsia="ar-SA"/>
          <w14:ligatures w14:val="none"/>
        </w:rPr>
        <w:t>componența echipei</w:t>
      </w:r>
      <w:r w:rsidRPr="00CC5BE8">
        <w:rPr>
          <w:rFonts w:ascii="Trebuchet MS" w:eastAsia="Calibri" w:hAnsi="Trebuchet MS" w:cs="Arial"/>
          <w:bCs/>
          <w:i/>
          <w:lang w:eastAsia="ar-SA"/>
          <w14:ligatures w14:val="none"/>
        </w:rPr>
        <w:t xml:space="preserve"> care gestionează lucrarea și </w:t>
      </w:r>
      <w:r w:rsidRPr="00CC5BE8">
        <w:rPr>
          <w:rFonts w:ascii="Trebuchet MS" w:eastAsia="Calibri" w:hAnsi="Trebuchet MS" w:cs="Arial"/>
          <w:b/>
          <w:bCs/>
          <w:i/>
          <w:lang w:eastAsia="ar-SA"/>
          <w14:ligatures w14:val="none"/>
        </w:rPr>
        <w:t xml:space="preserve">modul în care este organizată activitatea </w:t>
      </w:r>
      <w:r w:rsidRPr="00CC5BE8">
        <w:rPr>
          <w:rFonts w:ascii="Trebuchet MS" w:eastAsia="Calibri" w:hAnsi="Trebuchet MS" w:cs="Arial"/>
          <w:b/>
          <w:bCs/>
          <w:i/>
          <w:lang w:eastAsia="ar-SA"/>
          <w14:ligatures w14:val="none"/>
        </w:rPr>
        <w:lastRenderedPageBreak/>
        <w:t>membrilor</w:t>
      </w:r>
      <w:r w:rsidRPr="00CC5BE8">
        <w:rPr>
          <w:rFonts w:ascii="Trebuchet MS" w:eastAsia="Calibri" w:hAnsi="Trebuchet MS" w:cs="Arial"/>
          <w:bCs/>
          <w:i/>
          <w:lang w:eastAsia="ar-SA"/>
          <w14:ligatures w14:val="none"/>
        </w:rPr>
        <w:t xml:space="preserve"> acestei echipei prin prezentarea </w:t>
      </w:r>
      <w:r w:rsidRPr="00CC5BE8">
        <w:rPr>
          <w:rFonts w:ascii="Trebuchet MS" w:eastAsia="Calibri" w:hAnsi="Trebuchet MS" w:cs="Arial"/>
          <w:i/>
          <w:u w:val="single"/>
          <w:lang w:eastAsia="ar-SA"/>
          <w14:ligatures w14:val="none"/>
        </w:rPr>
        <w:t>modalității de asigurare a accesului</w:t>
      </w:r>
      <w:r w:rsidRPr="00CC5BE8">
        <w:rPr>
          <w:rFonts w:ascii="Trebuchet MS" w:eastAsia="Calibri" w:hAnsi="Trebuchet MS" w:cs="Arial"/>
          <w:i/>
          <w:lang w:eastAsia="ar-SA"/>
          <w14:ligatures w14:val="none"/>
        </w:rPr>
        <w:t xml:space="preserve"> la specialiștii necesari și obligatorii în vederea verificării nivelului de calitate corespunzător cerințelor fundamentale aplicabile lucrărilor cuprinse în obiectul contractului, în conformitate cu prevederile Legii 10/1995 și a altor legi incidente, </w:t>
      </w:r>
      <w:r w:rsidRPr="00CC5BE8">
        <w:rPr>
          <w:rFonts w:ascii="Trebuchet MS" w:eastAsia="Calibri" w:hAnsi="Trebuchet MS" w:cs="Arial"/>
          <w:bCs/>
          <w:i/>
          <w:lang w:eastAsia="ar-SA"/>
          <w14:ligatures w14:val="none"/>
        </w:rPr>
        <w:t>asigurând minim următoarele persoane</w:t>
      </w:r>
    </w:p>
    <w:p w14:paraId="26B1BFDD" w14:textId="77777777" w:rsidR="00CC5BE8" w:rsidRPr="00CC5BE8" w:rsidRDefault="00CC5BE8" w:rsidP="00CC5BE8">
      <w:pPr>
        <w:numPr>
          <w:ilvl w:val="0"/>
          <w:numId w:val="21"/>
        </w:numPr>
        <w:tabs>
          <w:tab w:val="left" w:pos="851"/>
        </w:tabs>
        <w:adjustRightInd w:val="0"/>
        <w:spacing w:after="200" w:line="25" w:lineRule="atLeast"/>
        <w:contextualSpacing/>
        <w:jc w:val="both"/>
        <w:rPr>
          <w:rFonts w:ascii="Trebuchet MS" w:eastAsia="Calibri" w:hAnsi="Trebuchet MS" w:cs="Arial"/>
          <w:bCs/>
          <w:i/>
          <w:lang w:eastAsia="ar-SA"/>
          <w14:ligatures w14:val="none"/>
        </w:rPr>
      </w:pPr>
      <w:r w:rsidRPr="00CC5BE8">
        <w:rPr>
          <w:rFonts w:ascii="Trebuchet MS" w:eastAsia="Calibri" w:hAnsi="Trebuchet MS" w:cs="Arial"/>
          <w:i/>
          <w:lang w:eastAsia="ar-SA"/>
          <w14:ligatures w14:val="none"/>
        </w:rPr>
        <w:t xml:space="preserve">un șef șantier </w:t>
      </w:r>
    </w:p>
    <w:p w14:paraId="0C1A56C8" w14:textId="77777777" w:rsidR="00CC5BE8" w:rsidRPr="00CC5BE8" w:rsidRDefault="00CC5BE8" w:rsidP="00CC5BE8">
      <w:pPr>
        <w:tabs>
          <w:tab w:val="left" w:pos="851"/>
        </w:tabs>
        <w:adjustRightInd w:val="0"/>
        <w:spacing w:after="200" w:line="25" w:lineRule="atLeast"/>
        <w:ind w:left="644"/>
        <w:contextualSpacing/>
        <w:jc w:val="both"/>
        <w:rPr>
          <w:rFonts w:ascii="Trebuchet MS" w:eastAsia="Calibri" w:hAnsi="Trebuchet MS" w:cs="Arial"/>
          <w:bCs/>
          <w:i/>
          <w:lang w:eastAsia="ar-SA"/>
          <w14:ligatures w14:val="none"/>
        </w:rPr>
      </w:pPr>
      <w:r w:rsidRPr="00CC5BE8">
        <w:rPr>
          <w:rFonts w:ascii="Trebuchet MS" w:eastAsia="Calibri" w:hAnsi="Trebuchet MS" w:cs="Arial"/>
          <w:lang w:eastAsia="ar-SA"/>
          <w14:ligatures w14:val="none"/>
        </w:rPr>
        <w:t>Nota: Ofertanții au obligația să asigure toate specializările impuse de obiectul contractului. Autoritatea contractantă nu impune numărul personalului sau specializările pe care acesta să le aibă (excepție cerințele minime de mai sus), în acest sens ofertanții având libertate de apreciere, cu condiția ca prin personalul asumat conform prevederilor din această secțiune să facă dovada că a luat în calcul toate specializările impuse de obiectul contractului pentru execuție și că va executa contractul în termenul asumat. De asemenea informațiile prezentate în propunerea tehnică, trebuie corelate cu cele prezentate în propunerea financiară.</w:t>
      </w:r>
    </w:p>
    <w:p w14:paraId="697FF3CC" w14:textId="77777777"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b/>
          <w14:ligatures w14:val="none"/>
        </w:rPr>
      </w:pPr>
      <w:r w:rsidRPr="00CC5BE8">
        <w:rPr>
          <w:rFonts w:ascii="Trebuchet MS" w:eastAsia="Times New Roman" w:hAnsi="Trebuchet MS" w:cs="Arial"/>
          <w:bCs/>
          <w:i/>
          <w14:ligatures w14:val="none"/>
        </w:rPr>
        <w:t xml:space="preserve">Informațiile relevante pentru personalul propus vor fi prezentate în tabelul de mai jos </w:t>
      </w:r>
    </w:p>
    <w:p w14:paraId="6CB8BB57" w14:textId="77777777"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32"/>
        <w:gridCol w:w="3070"/>
        <w:gridCol w:w="3068"/>
      </w:tblGrid>
      <w:tr w:rsidR="00CC5BE8" w:rsidRPr="00CC5BE8" w14:paraId="2F43F9E6" w14:textId="77777777" w:rsidTr="00426066">
        <w:trPr>
          <w:trHeight w:val="1075"/>
          <w:jc w:val="center"/>
        </w:trPr>
        <w:tc>
          <w:tcPr>
            <w:tcW w:w="1803" w:type="pct"/>
            <w:vAlign w:val="center"/>
          </w:tcPr>
          <w:p w14:paraId="05F7D778" w14:textId="77777777" w:rsidR="00CC5BE8" w:rsidRPr="00CC5BE8" w:rsidRDefault="00CC5BE8" w:rsidP="00CC5BE8">
            <w:pPr>
              <w:widowControl w:val="0"/>
              <w:autoSpaceDE w:val="0"/>
              <w:autoSpaceDN w:val="0"/>
              <w:spacing w:after="0" w:line="25" w:lineRule="atLeast"/>
              <w:jc w:val="center"/>
              <w:rPr>
                <w:rFonts w:ascii="Trebuchet MS" w:eastAsia="Times New Roman" w:hAnsi="Trebuchet MS" w:cs="Arial"/>
                <w:b/>
                <w14:ligatures w14:val="none"/>
              </w:rPr>
            </w:pPr>
            <w:r w:rsidRPr="00CC5BE8">
              <w:rPr>
                <w:rFonts w:ascii="Trebuchet MS" w:eastAsia="Times New Roman" w:hAnsi="Trebuchet MS" w:cs="Arial"/>
                <w:b/>
                <w14:ligatures w14:val="none"/>
              </w:rPr>
              <w:t>Rolul propus în cadrul echipei de gestionare a lucrărilor</w:t>
            </w:r>
          </w:p>
        </w:tc>
        <w:tc>
          <w:tcPr>
            <w:tcW w:w="1599" w:type="pct"/>
            <w:vAlign w:val="center"/>
          </w:tcPr>
          <w:p w14:paraId="1011C893" w14:textId="77777777" w:rsidR="00CC5BE8" w:rsidRPr="00CC5BE8" w:rsidRDefault="00CC5BE8" w:rsidP="00CC5BE8">
            <w:pPr>
              <w:widowControl w:val="0"/>
              <w:autoSpaceDE w:val="0"/>
              <w:autoSpaceDN w:val="0"/>
              <w:spacing w:after="0" w:line="25" w:lineRule="atLeast"/>
              <w:jc w:val="center"/>
              <w:rPr>
                <w:rFonts w:ascii="Trebuchet MS" w:eastAsia="Times New Roman" w:hAnsi="Trebuchet MS" w:cs="Arial"/>
                <w:b/>
                <w14:ligatures w14:val="none"/>
              </w:rPr>
            </w:pPr>
            <w:r w:rsidRPr="00CC5BE8">
              <w:rPr>
                <w:rFonts w:ascii="Trebuchet MS" w:eastAsia="Times New Roman" w:hAnsi="Trebuchet MS" w:cs="Arial"/>
                <w:b/>
                <w14:ligatures w14:val="none"/>
              </w:rPr>
              <w:t>Activitățile pe care le realizează</w:t>
            </w:r>
          </w:p>
        </w:tc>
        <w:tc>
          <w:tcPr>
            <w:tcW w:w="1598" w:type="pct"/>
          </w:tcPr>
          <w:p w14:paraId="154868CD" w14:textId="77777777" w:rsidR="00CC5BE8" w:rsidRPr="00CC5BE8" w:rsidRDefault="00CC5BE8" w:rsidP="00CC5BE8">
            <w:pPr>
              <w:widowControl w:val="0"/>
              <w:autoSpaceDE w:val="0"/>
              <w:autoSpaceDN w:val="0"/>
              <w:spacing w:after="0" w:line="25" w:lineRule="atLeast"/>
              <w:jc w:val="center"/>
              <w:rPr>
                <w:rFonts w:ascii="Trebuchet MS" w:eastAsia="Times New Roman" w:hAnsi="Trebuchet MS" w:cs="Arial"/>
                <w:b/>
                <w:bCs/>
                <w:i/>
                <w14:ligatures w14:val="none"/>
              </w:rPr>
            </w:pPr>
          </w:p>
          <w:p w14:paraId="15E93932" w14:textId="77777777" w:rsidR="00CC5BE8" w:rsidRPr="00CC5BE8" w:rsidRDefault="00CC5BE8" w:rsidP="00CC5BE8">
            <w:pPr>
              <w:widowControl w:val="0"/>
              <w:autoSpaceDE w:val="0"/>
              <w:autoSpaceDN w:val="0"/>
              <w:spacing w:after="0" w:line="25" w:lineRule="atLeast"/>
              <w:jc w:val="center"/>
              <w:rPr>
                <w:rFonts w:ascii="Trebuchet MS" w:eastAsia="Times New Roman" w:hAnsi="Trebuchet MS" w:cs="Arial"/>
                <w:b/>
                <w14:ligatures w14:val="none"/>
              </w:rPr>
            </w:pPr>
            <w:r w:rsidRPr="00CC5BE8">
              <w:rPr>
                <w:rFonts w:ascii="Trebuchet MS" w:eastAsia="Times New Roman" w:hAnsi="Trebuchet MS" w:cs="Arial"/>
                <w:b/>
                <w:bCs/>
                <w:i/>
                <w14:ligatures w14:val="none"/>
              </w:rPr>
              <w:t xml:space="preserve">prezentarea </w:t>
            </w:r>
            <w:r w:rsidRPr="00CC5BE8">
              <w:rPr>
                <w:rFonts w:ascii="Trebuchet MS" w:eastAsia="Times New Roman" w:hAnsi="Trebuchet MS" w:cs="Arial"/>
                <w:b/>
                <w:i/>
                <w:u w:val="single"/>
                <w14:ligatures w14:val="none"/>
              </w:rPr>
              <w:t>modalității de asigurare a accesului</w:t>
            </w:r>
            <w:r w:rsidRPr="00CC5BE8">
              <w:rPr>
                <w:rFonts w:ascii="Trebuchet MS" w:eastAsia="Times New Roman" w:hAnsi="Trebuchet MS" w:cs="Arial"/>
                <w:b/>
                <w:i/>
                <w14:ligatures w14:val="none"/>
              </w:rPr>
              <w:t xml:space="preserve"> la specialiștii necesari și obligatorii</w:t>
            </w:r>
          </w:p>
        </w:tc>
      </w:tr>
      <w:tr w:rsidR="00CC5BE8" w:rsidRPr="00CC5BE8" w14:paraId="3687CC6C" w14:textId="77777777" w:rsidTr="00426066">
        <w:trPr>
          <w:trHeight w:val="860"/>
          <w:jc w:val="center"/>
        </w:trPr>
        <w:tc>
          <w:tcPr>
            <w:tcW w:w="1803" w:type="pct"/>
            <w:vAlign w:val="center"/>
          </w:tcPr>
          <w:p w14:paraId="5DD6B203" w14:textId="77777777" w:rsidR="00CC5BE8" w:rsidRPr="00CC5BE8" w:rsidDel="00CB58F9" w:rsidRDefault="00CC5BE8" w:rsidP="00CC5BE8">
            <w:pPr>
              <w:widowControl w:val="0"/>
              <w:autoSpaceDE w:val="0"/>
              <w:autoSpaceDN w:val="0"/>
              <w:spacing w:after="0" w:line="25" w:lineRule="atLeast"/>
              <w:rPr>
                <w:rFonts w:ascii="Trebuchet MS" w:eastAsia="Times New Roman" w:hAnsi="Trebuchet MS" w:cs="Arial"/>
                <w14:ligatures w14:val="none"/>
              </w:rPr>
            </w:pPr>
            <w:r w:rsidRPr="00CC5BE8">
              <w:rPr>
                <w:rFonts w:ascii="Trebuchet MS" w:eastAsia="Times New Roman" w:hAnsi="Trebuchet MS" w:cs="Arial"/>
                <w:i/>
                <w:highlight w:val="lightGray"/>
                <w14:ligatures w14:val="none"/>
              </w:rPr>
              <w:t>[introduceți poziția  pentru care este propus]</w:t>
            </w:r>
          </w:p>
        </w:tc>
        <w:tc>
          <w:tcPr>
            <w:tcW w:w="1599" w:type="pct"/>
            <w:vAlign w:val="center"/>
          </w:tcPr>
          <w:p w14:paraId="1078058B" w14:textId="77777777" w:rsidR="00CC5BE8" w:rsidRPr="00CC5BE8" w:rsidRDefault="00CC5BE8" w:rsidP="00CC5BE8">
            <w:pPr>
              <w:widowControl w:val="0"/>
              <w:autoSpaceDE w:val="0"/>
              <w:autoSpaceDN w:val="0"/>
              <w:spacing w:after="0" w:line="25" w:lineRule="atLeast"/>
              <w:rPr>
                <w:rFonts w:ascii="Trebuchet MS" w:eastAsia="Times New Roman" w:hAnsi="Trebuchet MS" w:cs="Arial"/>
                <w14:ligatures w14:val="none"/>
              </w:rPr>
            </w:pPr>
            <w:r w:rsidRPr="00CC5BE8">
              <w:rPr>
                <w:rFonts w:ascii="Trebuchet MS" w:eastAsia="Times New Roman" w:hAnsi="Trebuchet MS" w:cs="Arial"/>
                <w:i/>
                <w:highlight w:val="lightGray"/>
                <w14:ligatures w14:val="none"/>
              </w:rPr>
              <w:t>[descrieți activitățile din cadrul Contractului la realizarea cărora participă]</w:t>
            </w:r>
          </w:p>
        </w:tc>
        <w:tc>
          <w:tcPr>
            <w:tcW w:w="1598" w:type="pct"/>
          </w:tcPr>
          <w:p w14:paraId="677960EA"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r>
      <w:tr w:rsidR="00CC5BE8" w:rsidRPr="00CC5BE8" w14:paraId="729FE39B" w14:textId="77777777" w:rsidTr="00426066">
        <w:trPr>
          <w:trHeight w:val="70"/>
          <w:jc w:val="center"/>
        </w:trPr>
        <w:tc>
          <w:tcPr>
            <w:tcW w:w="1803" w:type="pct"/>
            <w:vAlign w:val="center"/>
          </w:tcPr>
          <w:p w14:paraId="12BA15CB"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r w:rsidRPr="00CC5BE8">
              <w:rPr>
                <w:rFonts w:ascii="Trebuchet MS" w:eastAsia="Times New Roman" w:hAnsi="Trebuchet MS" w:cs="Arial"/>
                <w:i/>
                <w:highlight w:val="lightGray"/>
                <w14:ligatures w14:val="none"/>
              </w:rPr>
              <w:t>Ex: ș</w:t>
            </w:r>
            <w:r w:rsidRPr="00CC5BE8">
              <w:rPr>
                <w:rFonts w:ascii="Trebuchet MS" w:eastAsia="Times New Roman" w:hAnsi="Trebuchet MS" w:cs="Arial"/>
                <w14:ligatures w14:val="none"/>
              </w:rPr>
              <w:t>ef de șantier</w:t>
            </w:r>
          </w:p>
        </w:tc>
        <w:tc>
          <w:tcPr>
            <w:tcW w:w="1599" w:type="pct"/>
            <w:vAlign w:val="center"/>
          </w:tcPr>
          <w:p w14:paraId="07E2B5F6"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c>
          <w:tcPr>
            <w:tcW w:w="1598" w:type="pct"/>
          </w:tcPr>
          <w:p w14:paraId="1F6B4E19"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r>
      <w:tr w:rsidR="00CC5BE8" w:rsidRPr="00CC5BE8" w14:paraId="06F1926B" w14:textId="77777777" w:rsidTr="00426066">
        <w:trPr>
          <w:trHeight w:val="70"/>
          <w:jc w:val="center"/>
        </w:trPr>
        <w:tc>
          <w:tcPr>
            <w:tcW w:w="1803" w:type="pct"/>
            <w:vAlign w:val="center"/>
          </w:tcPr>
          <w:p w14:paraId="7AEB98EE"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r w:rsidRPr="00CC5BE8">
              <w:rPr>
                <w:rFonts w:ascii="Trebuchet MS" w:eastAsia="Times New Roman" w:hAnsi="Trebuchet MS" w:cs="Arial"/>
                <w:i/>
                <w:highlight w:val="lightGray"/>
                <w14:ligatures w14:val="none"/>
              </w:rPr>
              <w:t>..............................................</w:t>
            </w:r>
          </w:p>
        </w:tc>
        <w:tc>
          <w:tcPr>
            <w:tcW w:w="1599" w:type="pct"/>
            <w:vAlign w:val="center"/>
          </w:tcPr>
          <w:p w14:paraId="3B56EAC2"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c>
          <w:tcPr>
            <w:tcW w:w="1598" w:type="pct"/>
          </w:tcPr>
          <w:p w14:paraId="1078D78A"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r>
      <w:tr w:rsidR="00CC5BE8" w:rsidRPr="00CC5BE8" w14:paraId="7EF29E82" w14:textId="77777777" w:rsidTr="00426066">
        <w:trPr>
          <w:trHeight w:val="215"/>
          <w:jc w:val="center"/>
        </w:trPr>
        <w:tc>
          <w:tcPr>
            <w:tcW w:w="1803" w:type="pct"/>
            <w:vAlign w:val="center"/>
          </w:tcPr>
          <w:p w14:paraId="7C8AB8B5" w14:textId="77777777" w:rsidR="00CC5BE8" w:rsidRPr="00CC5BE8" w:rsidRDefault="00CC5BE8" w:rsidP="00CC5BE8">
            <w:pPr>
              <w:widowControl w:val="0"/>
              <w:autoSpaceDE w:val="0"/>
              <w:autoSpaceDN w:val="0"/>
              <w:spacing w:after="0" w:line="25" w:lineRule="atLeast"/>
              <w:rPr>
                <w:rFonts w:ascii="Trebuchet MS" w:eastAsia="Times New Roman" w:hAnsi="Trebuchet MS" w:cs="Arial"/>
                <w14:ligatures w14:val="none"/>
              </w:rPr>
            </w:pPr>
          </w:p>
        </w:tc>
        <w:tc>
          <w:tcPr>
            <w:tcW w:w="1599" w:type="pct"/>
            <w:vAlign w:val="center"/>
          </w:tcPr>
          <w:p w14:paraId="70DCED8A"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c>
          <w:tcPr>
            <w:tcW w:w="1598" w:type="pct"/>
          </w:tcPr>
          <w:p w14:paraId="6691B5A6"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r>
      <w:tr w:rsidR="00CC5BE8" w:rsidRPr="00CC5BE8" w14:paraId="5810A500" w14:textId="77777777" w:rsidTr="00426066">
        <w:trPr>
          <w:trHeight w:val="860"/>
          <w:jc w:val="center"/>
        </w:trPr>
        <w:tc>
          <w:tcPr>
            <w:tcW w:w="1803" w:type="pct"/>
            <w:vAlign w:val="center"/>
          </w:tcPr>
          <w:p w14:paraId="3CB7CF12" w14:textId="77777777" w:rsidR="00CC5BE8" w:rsidRPr="00CC5BE8" w:rsidRDefault="00CC5BE8" w:rsidP="00CC5BE8">
            <w:pPr>
              <w:widowControl w:val="0"/>
              <w:autoSpaceDE w:val="0"/>
              <w:autoSpaceDN w:val="0"/>
              <w:spacing w:after="0" w:line="25" w:lineRule="atLeast"/>
              <w:jc w:val="both"/>
              <w:rPr>
                <w:rFonts w:ascii="Trebuchet MS" w:eastAsia="Times New Roman" w:hAnsi="Trebuchet MS" w:cs="Arial"/>
                <w14:ligatures w14:val="none"/>
              </w:rPr>
            </w:pPr>
            <w:r w:rsidRPr="00CC5BE8">
              <w:rPr>
                <w:rFonts w:ascii="Trebuchet MS" w:eastAsia="Times New Roman" w:hAnsi="Trebuchet MS" w:cs="Arial"/>
                <w14:ligatures w14:val="none"/>
              </w:rPr>
              <w:t>etc</w:t>
            </w:r>
            <w:r w:rsidRPr="00CC5BE8">
              <w:rPr>
                <w:rFonts w:ascii="Trebuchet MS" w:eastAsia="Times New Roman" w:hAnsi="Trebuchet MS" w:cs="Arial"/>
                <w:highlight w:val="lightGray"/>
                <w14:ligatures w14:val="none"/>
              </w:rPr>
              <w:t xml:space="preserve"> (se vor menționa specializările alocate astfel încât să se facă dovada asigurării tuturor specializărilor impuse de obiectul contractului</w:t>
            </w:r>
            <w:r w:rsidRPr="00CC5BE8">
              <w:rPr>
                <w:rFonts w:ascii="Trebuchet MS" w:eastAsia="Times New Roman" w:hAnsi="Trebuchet MS" w:cs="Arial"/>
                <w14:ligatures w14:val="none"/>
              </w:rPr>
              <w:t>)</w:t>
            </w:r>
          </w:p>
        </w:tc>
        <w:tc>
          <w:tcPr>
            <w:tcW w:w="1599" w:type="pct"/>
            <w:vAlign w:val="center"/>
          </w:tcPr>
          <w:p w14:paraId="728FCA77"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c>
          <w:tcPr>
            <w:tcW w:w="1598" w:type="pct"/>
          </w:tcPr>
          <w:p w14:paraId="11572AC6" w14:textId="77777777" w:rsidR="00CC5BE8" w:rsidRPr="00CC5BE8" w:rsidRDefault="00CC5BE8" w:rsidP="00CC5BE8">
            <w:pPr>
              <w:widowControl w:val="0"/>
              <w:autoSpaceDE w:val="0"/>
              <w:autoSpaceDN w:val="0"/>
              <w:spacing w:after="0" w:line="25" w:lineRule="atLeast"/>
              <w:rPr>
                <w:rFonts w:ascii="Trebuchet MS" w:eastAsia="Times New Roman" w:hAnsi="Trebuchet MS" w:cs="Arial"/>
                <w:i/>
                <w:highlight w:val="lightGray"/>
                <w14:ligatures w14:val="none"/>
              </w:rPr>
            </w:pPr>
          </w:p>
        </w:tc>
      </w:tr>
    </w:tbl>
    <w:p w14:paraId="1196DE40" w14:textId="77777777" w:rsidR="00CC5BE8" w:rsidRPr="00CC5BE8" w:rsidRDefault="00CC5BE8" w:rsidP="00CC5BE8">
      <w:pPr>
        <w:widowControl w:val="0"/>
        <w:tabs>
          <w:tab w:val="left" w:pos="851"/>
        </w:tabs>
        <w:autoSpaceDE w:val="0"/>
        <w:autoSpaceDN w:val="0"/>
        <w:adjustRightInd w:val="0"/>
        <w:spacing w:after="0" w:line="25" w:lineRule="atLeast"/>
        <w:ind w:left="720"/>
        <w:contextualSpacing/>
        <w:jc w:val="both"/>
        <w:rPr>
          <w:rFonts w:ascii="Trebuchet MS" w:eastAsia="Calibri" w:hAnsi="Trebuchet MS" w:cs="Arial"/>
          <w:b/>
          <w:lang w:eastAsia="ar-SA"/>
          <w14:ligatures w14:val="none"/>
        </w:rPr>
      </w:pPr>
    </w:p>
    <w:p w14:paraId="63D8EA48" w14:textId="77777777"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În acest capitol Ofertantul trebuie să mai prezinte :</w:t>
      </w:r>
    </w:p>
    <w:p w14:paraId="13A0AC5E" w14:textId="1771EB8F"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w:t>
      </w:r>
      <w:r w:rsidR="001817A0">
        <w:rPr>
          <w:rFonts w:ascii="Trebuchet MS" w:eastAsia="Calibri" w:hAnsi="Trebuchet MS" w:cs="Arial"/>
          <w:lang w:eastAsia="ar-SA"/>
          <w14:ligatures w14:val="none"/>
        </w:rPr>
        <w:t xml:space="preserve"> </w:t>
      </w:r>
      <w:r w:rsidRPr="00CC5BE8">
        <w:rPr>
          <w:rFonts w:ascii="Trebuchet MS" w:eastAsia="Calibri" w:hAnsi="Trebuchet MS" w:cs="Arial"/>
          <w:lang w:eastAsia="ar-SA"/>
          <w14:ligatures w14:val="none"/>
        </w:rPr>
        <w:t xml:space="preserve"> Organigrama echipei propuse : se va prezenta </w:t>
      </w:r>
      <w:r w:rsidRPr="00CC5BE8">
        <w:rPr>
          <w:rFonts w:ascii="Trebuchet MS" w:eastAsia="Calibri" w:hAnsi="Trebuchet MS" w:cs="Arial"/>
          <w:b/>
          <w:bCs/>
          <w:lang w:eastAsia="ar-SA"/>
          <w14:ligatures w14:val="none"/>
        </w:rPr>
        <w:t>o organigrama cuprinzătoare</w:t>
      </w:r>
      <w:r w:rsidRPr="00CC5BE8">
        <w:rPr>
          <w:rFonts w:ascii="Trebuchet MS" w:eastAsia="Calibri" w:hAnsi="Trebuchet MS" w:cs="Arial"/>
          <w:lang w:eastAsia="ar-SA"/>
          <w14:ligatures w14:val="none"/>
        </w:rPr>
        <w:t xml:space="preserve"> care să identifice în mod clar tot personalul pe care Ofertantul intenționează să le utilizeze la realizarea lucrărilor. Aceasta organigrama va include și o descriere a rolurilor și responsabilităților personalului și liniile de comunicare dintre membrii echipei.</w:t>
      </w:r>
    </w:p>
    <w:p w14:paraId="4B264DCB" w14:textId="63A695BC"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w:t>
      </w:r>
      <w:r w:rsidR="001817A0">
        <w:rPr>
          <w:rFonts w:ascii="Trebuchet MS" w:eastAsia="Calibri" w:hAnsi="Trebuchet MS" w:cs="Arial"/>
          <w:lang w:eastAsia="ar-SA"/>
          <w14:ligatures w14:val="none"/>
        </w:rPr>
        <w:t xml:space="preserve"> </w:t>
      </w:r>
      <w:r w:rsidRPr="00CC5BE8">
        <w:rPr>
          <w:rFonts w:ascii="Trebuchet MS" w:eastAsia="Calibri" w:hAnsi="Trebuchet MS" w:cs="Arial"/>
          <w:lang w:eastAsia="ar-SA"/>
          <w14:ligatures w14:val="none"/>
        </w:rPr>
        <w:t xml:space="preserve"> Modalitatea de poziționare și integrare a echipei responsabile pentru implementarea Contractului în structura organizațională permanentă a Ofertantului;</w:t>
      </w:r>
    </w:p>
    <w:p w14:paraId="240CEF40" w14:textId="08CB4795"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Rolul și implicarea personalului suport/back-stopping pentru realizarea activităților în cadrul Contractului;</w:t>
      </w:r>
    </w:p>
    <w:p w14:paraId="6CC13B46" w14:textId="7985E363"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 Instrumentele/metodele de coordonare a activității între membrii echipei;</w:t>
      </w:r>
    </w:p>
    <w:p w14:paraId="7FA19EAF" w14:textId="32A4FF3C" w:rsid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t>-</w:t>
      </w:r>
      <w:r w:rsidR="001817A0">
        <w:rPr>
          <w:rFonts w:ascii="Trebuchet MS" w:eastAsia="Calibri" w:hAnsi="Trebuchet MS" w:cs="Arial"/>
          <w:lang w:eastAsia="ar-SA"/>
          <w14:ligatures w14:val="none"/>
        </w:rPr>
        <w:t xml:space="preserve"> </w:t>
      </w:r>
      <w:r w:rsidRPr="00CC5BE8">
        <w:rPr>
          <w:rFonts w:ascii="Trebuchet MS" w:eastAsia="Calibri" w:hAnsi="Trebuchet MS" w:cs="Arial"/>
          <w:lang w:eastAsia="ar-SA"/>
          <w14:ligatures w14:val="none"/>
        </w:rPr>
        <w:t xml:space="preserve"> Modalitatea concretă în care echipa interacționează cu personalul administrativ din cadrul autorității operatorului economic ofertant.</w:t>
      </w:r>
    </w:p>
    <w:p w14:paraId="7EE05DC9" w14:textId="007AE2AE" w:rsidR="001817A0" w:rsidRDefault="001817A0"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p>
    <w:p w14:paraId="0556EE07" w14:textId="72F63A96" w:rsidR="001817A0" w:rsidRDefault="001817A0"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p>
    <w:p w14:paraId="6B329318" w14:textId="0E41F163" w:rsidR="001817A0" w:rsidRDefault="001817A0"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p>
    <w:p w14:paraId="12D62B93" w14:textId="3D525A41" w:rsidR="001817A0" w:rsidRDefault="001817A0"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p>
    <w:p w14:paraId="1B5D3DC4" w14:textId="63174CFC" w:rsidR="001817A0" w:rsidRDefault="001817A0"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p>
    <w:p w14:paraId="0FF15603" w14:textId="77777777" w:rsidR="001817A0" w:rsidRPr="00CC5BE8" w:rsidRDefault="001817A0"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p>
    <w:p w14:paraId="76518E77" w14:textId="77777777"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lang w:eastAsia="ar-SA"/>
          <w14:ligatures w14:val="none"/>
        </w:rPr>
      </w:pPr>
      <w:r w:rsidRPr="00CC5BE8">
        <w:rPr>
          <w:rFonts w:ascii="Trebuchet MS" w:eastAsia="Calibri" w:hAnsi="Trebuchet MS" w:cs="Arial"/>
          <w:lang w:eastAsia="ar-SA"/>
          <w14:ligatures w14:val="none"/>
        </w:rPr>
        <w:lastRenderedPageBreak/>
        <w:t>Prezentați informațiile privind personalul propus pentru execuția lucrărilor utilizând tabelul de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66"/>
        <w:gridCol w:w="1142"/>
        <w:gridCol w:w="1182"/>
        <w:gridCol w:w="1192"/>
        <w:gridCol w:w="1272"/>
        <w:gridCol w:w="1151"/>
        <w:gridCol w:w="1151"/>
        <w:gridCol w:w="1814"/>
      </w:tblGrid>
      <w:tr w:rsidR="00CC5BE8" w:rsidRPr="00CC5BE8" w14:paraId="7F63507B" w14:textId="77777777" w:rsidTr="00426066">
        <w:trPr>
          <w:trHeight w:val="1075"/>
          <w:jc w:val="center"/>
        </w:trPr>
        <w:tc>
          <w:tcPr>
            <w:tcW w:w="630" w:type="pct"/>
            <w:vAlign w:val="center"/>
          </w:tcPr>
          <w:p w14:paraId="31D364D7"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Nume și Prenume</w:t>
            </w:r>
          </w:p>
          <w:p w14:paraId="15D05E74" w14:textId="77777777" w:rsidR="00CC5BE8" w:rsidRPr="00CC5BE8" w:rsidRDefault="00CC5BE8" w:rsidP="00CC5BE8">
            <w:pPr>
              <w:spacing w:after="0" w:line="25" w:lineRule="atLeast"/>
              <w:ind w:left="-109"/>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(această secțiunile se completează pentru toți specialiștii propuși pentru execuție )</w:t>
            </w:r>
          </w:p>
        </w:tc>
        <w:tc>
          <w:tcPr>
            <w:tcW w:w="548" w:type="pct"/>
            <w:vAlign w:val="center"/>
          </w:tcPr>
          <w:p w14:paraId="75C45384"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Rolul propus în cadrul echipei de gestionare a lucrărilor</w:t>
            </w:r>
          </w:p>
        </w:tc>
        <w:tc>
          <w:tcPr>
            <w:tcW w:w="572" w:type="pct"/>
            <w:vAlign w:val="center"/>
          </w:tcPr>
          <w:p w14:paraId="07C4E4D2"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Activitățile pe care le realizează</w:t>
            </w:r>
          </w:p>
        </w:tc>
        <w:tc>
          <w:tcPr>
            <w:tcW w:w="601" w:type="pct"/>
          </w:tcPr>
          <w:p w14:paraId="278AF520"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Organizația permanentă – operatorul economic de care aparține persoana propusa</w:t>
            </w:r>
            <w:r w:rsidRPr="00CC5BE8">
              <w:rPr>
                <w:rFonts w:ascii="Trebuchet MS" w:eastAsia="Times New Roman" w:hAnsi="Trebuchet MS" w:cs="Arial"/>
                <w:b/>
                <w:bCs/>
                <w:i/>
                <w:iCs/>
                <w:vertAlign w:val="superscript"/>
                <w14:ligatures w14:val="none"/>
              </w:rPr>
              <w:footnoteReference w:id="1"/>
            </w:r>
          </w:p>
        </w:tc>
        <w:tc>
          <w:tcPr>
            <w:tcW w:w="639" w:type="pct"/>
          </w:tcPr>
          <w:p w14:paraId="18EAA63E"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Calificarea educațională relevantă pentru rolul în care personalul este propus</w:t>
            </w:r>
          </w:p>
        </w:tc>
        <w:tc>
          <w:tcPr>
            <w:tcW w:w="567" w:type="pct"/>
          </w:tcPr>
          <w:p w14:paraId="7CF85549"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Descrierea experienței generale relevante pentru rolul propus în cadrul acestui contract</w:t>
            </w:r>
          </w:p>
        </w:tc>
        <w:tc>
          <w:tcPr>
            <w:tcW w:w="567" w:type="pct"/>
          </w:tcPr>
          <w:p w14:paraId="5DECDDA2"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Descrierea experienței specifice relevante pentru rolul propus în cadrul acestui contract</w:t>
            </w:r>
          </w:p>
        </w:tc>
        <w:tc>
          <w:tcPr>
            <w:tcW w:w="875" w:type="pct"/>
          </w:tcPr>
          <w:p w14:paraId="62FF8377" w14:textId="77777777" w:rsidR="00CC5BE8" w:rsidRPr="00CC5BE8" w:rsidRDefault="00CC5BE8" w:rsidP="00CC5BE8">
            <w:pPr>
              <w:spacing w:after="0" w:line="25" w:lineRule="atLeast"/>
              <w:jc w:val="center"/>
              <w:rPr>
                <w:rFonts w:ascii="Trebuchet MS" w:eastAsia="Times New Roman" w:hAnsi="Trebuchet MS" w:cs="Arial"/>
                <w:b/>
                <w:bCs/>
                <w:i/>
                <w:iCs/>
                <w14:ligatures w14:val="none"/>
              </w:rPr>
            </w:pPr>
            <w:r w:rsidRPr="00CC5BE8">
              <w:rPr>
                <w:rFonts w:ascii="Trebuchet MS" w:eastAsia="Times New Roman" w:hAnsi="Trebuchet MS" w:cs="Arial"/>
                <w:b/>
                <w:bCs/>
                <w:i/>
                <w:iCs/>
                <w14:ligatures w14:val="none"/>
              </w:rPr>
              <w:t>Relația  specialistului cu ofertantul</w:t>
            </w:r>
          </w:p>
        </w:tc>
      </w:tr>
      <w:tr w:rsidR="00CC5BE8" w:rsidRPr="00CC5BE8" w14:paraId="31CC57DF" w14:textId="77777777" w:rsidTr="00426066">
        <w:trPr>
          <w:trHeight w:val="860"/>
          <w:jc w:val="center"/>
        </w:trPr>
        <w:tc>
          <w:tcPr>
            <w:tcW w:w="630" w:type="pct"/>
            <w:vAlign w:val="center"/>
          </w:tcPr>
          <w:p w14:paraId="2013803D" w14:textId="77777777" w:rsidR="00CC5BE8" w:rsidRPr="00CC5BE8" w:rsidRDefault="00CC5BE8" w:rsidP="00CC5BE8">
            <w:pPr>
              <w:spacing w:after="0" w:line="25" w:lineRule="atLeast"/>
              <w:jc w:val="center"/>
              <w:rPr>
                <w:rFonts w:ascii="Trebuchet MS" w:eastAsia="Times New Roman" w:hAnsi="Trebuchet MS" w:cs="Arial"/>
                <w:i/>
                <w14:ligatures w14:val="none"/>
              </w:rPr>
            </w:pPr>
            <w:r w:rsidRPr="00CC5BE8">
              <w:rPr>
                <w:rFonts w:ascii="Trebuchet MS" w:eastAsia="Times New Roman" w:hAnsi="Trebuchet MS" w:cs="Arial"/>
                <w:i/>
                <w14:ligatures w14:val="none"/>
              </w:rPr>
              <w:t>[introduceți numele și prenumele]</w:t>
            </w:r>
          </w:p>
        </w:tc>
        <w:tc>
          <w:tcPr>
            <w:tcW w:w="548" w:type="pct"/>
            <w:vAlign w:val="center"/>
          </w:tcPr>
          <w:p w14:paraId="272B59E3" w14:textId="77777777" w:rsidR="00CC5BE8" w:rsidRPr="00CC5BE8" w:rsidDel="00CB58F9" w:rsidRDefault="00CC5BE8" w:rsidP="00CC5BE8">
            <w:pPr>
              <w:spacing w:after="0" w:line="25" w:lineRule="atLeast"/>
              <w:jc w:val="center"/>
              <w:rPr>
                <w:rFonts w:ascii="Trebuchet MS" w:eastAsia="Times New Roman" w:hAnsi="Trebuchet MS" w:cs="Arial"/>
                <w14:ligatures w14:val="none"/>
              </w:rPr>
            </w:pPr>
            <w:r w:rsidRPr="00CC5BE8">
              <w:rPr>
                <w:rFonts w:ascii="Trebuchet MS" w:eastAsia="Times New Roman" w:hAnsi="Trebuchet MS" w:cs="Arial"/>
                <w:i/>
                <w14:ligatures w14:val="none"/>
              </w:rPr>
              <w:t>[introduceți poziția  pentru care este propus]</w:t>
            </w:r>
          </w:p>
        </w:tc>
        <w:tc>
          <w:tcPr>
            <w:tcW w:w="572" w:type="pct"/>
            <w:vAlign w:val="center"/>
          </w:tcPr>
          <w:p w14:paraId="45241602" w14:textId="77777777" w:rsidR="00CC5BE8" w:rsidRPr="00CC5BE8" w:rsidRDefault="00CC5BE8" w:rsidP="00CC5BE8">
            <w:pPr>
              <w:spacing w:after="0" w:line="25" w:lineRule="atLeast"/>
              <w:jc w:val="center"/>
              <w:rPr>
                <w:rFonts w:ascii="Trebuchet MS" w:eastAsia="Times New Roman" w:hAnsi="Trebuchet MS" w:cs="Arial"/>
                <w14:ligatures w14:val="none"/>
              </w:rPr>
            </w:pPr>
            <w:r w:rsidRPr="00CC5BE8">
              <w:rPr>
                <w:rFonts w:ascii="Trebuchet MS" w:eastAsia="Times New Roman" w:hAnsi="Trebuchet MS" w:cs="Arial"/>
                <w:i/>
                <w14:ligatures w14:val="none"/>
              </w:rPr>
              <w:t>[descrieți activitățile din cadrul Contractului la realizarea cărora participă]</w:t>
            </w:r>
          </w:p>
        </w:tc>
        <w:tc>
          <w:tcPr>
            <w:tcW w:w="601" w:type="pct"/>
            <w:vAlign w:val="center"/>
          </w:tcPr>
          <w:p w14:paraId="146D1B94" w14:textId="77777777" w:rsidR="00CC5BE8" w:rsidRPr="00CC5BE8" w:rsidRDefault="00CC5BE8" w:rsidP="00CC5BE8">
            <w:pPr>
              <w:spacing w:after="0" w:line="25" w:lineRule="atLeast"/>
              <w:jc w:val="center"/>
              <w:rPr>
                <w:rFonts w:ascii="Trebuchet MS" w:eastAsia="Times New Roman" w:hAnsi="Trebuchet MS" w:cs="Arial"/>
                <w14:ligatures w14:val="none"/>
              </w:rPr>
            </w:pPr>
            <w:r w:rsidRPr="00CC5BE8">
              <w:rPr>
                <w:rFonts w:ascii="Trebuchet MS" w:eastAsia="Times New Roman" w:hAnsi="Trebuchet MS" w:cs="Arial"/>
                <w:i/>
                <w14:ligatures w14:val="none"/>
              </w:rPr>
              <w:t>[introduceți operatorul economic de care aparține personalul propus]</w:t>
            </w:r>
          </w:p>
        </w:tc>
        <w:tc>
          <w:tcPr>
            <w:tcW w:w="639" w:type="pct"/>
            <w:vAlign w:val="center"/>
          </w:tcPr>
          <w:p w14:paraId="38C7AFDE" w14:textId="77777777" w:rsidR="00CC5BE8" w:rsidRPr="00CC5BE8" w:rsidRDefault="00CC5BE8" w:rsidP="00CC5BE8">
            <w:pPr>
              <w:spacing w:after="0" w:line="25" w:lineRule="atLeast"/>
              <w:jc w:val="center"/>
              <w:rPr>
                <w:rFonts w:ascii="Trebuchet MS" w:eastAsia="Times New Roman" w:hAnsi="Trebuchet MS" w:cs="Arial"/>
                <w:i/>
                <w14:ligatures w14:val="none"/>
              </w:rPr>
            </w:pPr>
            <w:r w:rsidRPr="00CC5BE8">
              <w:rPr>
                <w:rFonts w:ascii="Trebuchet MS" w:eastAsia="Times New Roman" w:hAnsi="Trebuchet MS" w:cs="Arial"/>
                <w:i/>
                <w14:ligatures w14:val="none"/>
              </w:rPr>
              <w:t>introduceți informații</w:t>
            </w:r>
          </w:p>
        </w:tc>
        <w:tc>
          <w:tcPr>
            <w:tcW w:w="567" w:type="pct"/>
            <w:vAlign w:val="center"/>
          </w:tcPr>
          <w:p w14:paraId="5FB2ACD7" w14:textId="77777777" w:rsidR="00CC5BE8" w:rsidRPr="00CC5BE8" w:rsidRDefault="00CC5BE8" w:rsidP="00CC5BE8">
            <w:pPr>
              <w:spacing w:after="0" w:line="25" w:lineRule="atLeast"/>
              <w:jc w:val="center"/>
              <w:rPr>
                <w:rFonts w:ascii="Trebuchet MS" w:eastAsia="Times New Roman" w:hAnsi="Trebuchet MS" w:cs="Arial"/>
                <w:i/>
                <w14:ligatures w14:val="none"/>
              </w:rPr>
            </w:pPr>
            <w:r w:rsidRPr="00CC5BE8">
              <w:rPr>
                <w:rFonts w:ascii="Trebuchet MS" w:eastAsia="Times New Roman" w:hAnsi="Trebuchet MS" w:cs="Arial"/>
                <w:i/>
                <w14:ligatures w14:val="none"/>
              </w:rPr>
              <w:t>introduceți informații</w:t>
            </w:r>
          </w:p>
        </w:tc>
        <w:tc>
          <w:tcPr>
            <w:tcW w:w="567" w:type="pct"/>
            <w:vAlign w:val="center"/>
          </w:tcPr>
          <w:p w14:paraId="649DA219" w14:textId="77777777" w:rsidR="00CC5BE8" w:rsidRPr="00CC5BE8" w:rsidRDefault="00CC5BE8" w:rsidP="00CC5BE8">
            <w:pPr>
              <w:spacing w:after="0" w:line="25" w:lineRule="atLeast"/>
              <w:jc w:val="center"/>
              <w:rPr>
                <w:rFonts w:ascii="Trebuchet MS" w:eastAsia="Times New Roman" w:hAnsi="Trebuchet MS" w:cs="Arial"/>
                <w:i/>
                <w14:ligatures w14:val="none"/>
              </w:rPr>
            </w:pPr>
            <w:r w:rsidRPr="00CC5BE8">
              <w:rPr>
                <w:rFonts w:ascii="Trebuchet MS" w:eastAsia="Times New Roman" w:hAnsi="Trebuchet MS" w:cs="Arial"/>
                <w:i/>
                <w14:ligatures w14:val="none"/>
              </w:rPr>
              <w:t>introduceți informații</w:t>
            </w:r>
          </w:p>
        </w:tc>
        <w:tc>
          <w:tcPr>
            <w:tcW w:w="875" w:type="pct"/>
            <w:vAlign w:val="center"/>
          </w:tcPr>
          <w:p w14:paraId="0E608BCD" w14:textId="77777777" w:rsidR="00CC5BE8" w:rsidRPr="00CC5BE8" w:rsidRDefault="00CC5BE8" w:rsidP="00CC5BE8">
            <w:pPr>
              <w:spacing w:after="0" w:line="25" w:lineRule="atLeast"/>
              <w:jc w:val="center"/>
              <w:rPr>
                <w:rFonts w:ascii="Trebuchet MS" w:eastAsia="Times New Roman" w:hAnsi="Trebuchet MS" w:cs="Arial"/>
                <w:i/>
                <w14:ligatures w14:val="none"/>
              </w:rPr>
            </w:pPr>
            <w:r w:rsidRPr="00CC5BE8">
              <w:rPr>
                <w:rFonts w:ascii="Trebuchet MS" w:eastAsia="Times New Roman" w:hAnsi="Trebuchet MS" w:cs="Arial"/>
                <w:i/>
                <w14:ligatures w14:val="none"/>
              </w:rPr>
              <w:t>- perioada anterioară depunerii ofertei în care au existat relații comerciale profesionale între personalul propus și organizația ofertantului [exprimată în luni]</w:t>
            </w:r>
          </w:p>
          <w:p w14:paraId="28DFEE79" w14:textId="77777777" w:rsidR="00CC5BE8" w:rsidRPr="00CC5BE8" w:rsidRDefault="00CC5BE8" w:rsidP="00CC5BE8">
            <w:pPr>
              <w:spacing w:after="0" w:line="25" w:lineRule="atLeast"/>
              <w:jc w:val="center"/>
              <w:rPr>
                <w:rFonts w:ascii="Trebuchet MS" w:eastAsia="Times New Roman" w:hAnsi="Trebuchet MS" w:cs="Arial"/>
                <w:i/>
                <w14:ligatures w14:val="none"/>
              </w:rPr>
            </w:pPr>
            <w:r w:rsidRPr="00CC5BE8">
              <w:rPr>
                <w:rFonts w:ascii="Trebuchet MS" w:eastAsia="Times New Roman" w:hAnsi="Trebuchet MS" w:cs="Arial"/>
                <w:i/>
                <w14:ligatures w14:val="none"/>
              </w:rPr>
              <w:t>- cooperări anterioare în proiecte/contracte cu alți membri ai echipei/personalului în acest contract</w:t>
            </w:r>
            <w:r w:rsidRPr="00CC5BE8">
              <w:rPr>
                <w:rFonts w:ascii="Trebuchet MS" w:eastAsia="Times New Roman" w:hAnsi="Trebuchet MS" w:cs="Arial"/>
                <w14:ligatures w14:val="none"/>
              </w:rPr>
              <w:t xml:space="preserve"> </w:t>
            </w:r>
            <w:r w:rsidRPr="00CC5BE8">
              <w:rPr>
                <w:rFonts w:ascii="Trebuchet MS" w:eastAsia="Times New Roman" w:hAnsi="Trebuchet MS" w:cs="Arial"/>
                <w:i/>
                <w14:ligatures w14:val="none"/>
              </w:rPr>
              <w:t>[precizați istoricul comun al acestui membru al echipei cu alți membri ai echipei propuse, dacă este aplicabil]</w:t>
            </w:r>
          </w:p>
        </w:tc>
      </w:tr>
    </w:tbl>
    <w:p w14:paraId="0753DD88" w14:textId="77777777" w:rsidR="00CC5BE8" w:rsidRPr="00CC5BE8" w:rsidRDefault="00CC5BE8" w:rsidP="00CC5BE8">
      <w:pPr>
        <w:adjustRightInd w:val="0"/>
        <w:spacing w:after="0" w:line="25" w:lineRule="atLeast"/>
        <w:contextualSpacing/>
        <w:jc w:val="both"/>
        <w:rPr>
          <w:rFonts w:ascii="Trebuchet MS" w:eastAsia="Times New Roman" w:hAnsi="Trebuchet MS" w:cs="Arial"/>
          <w:i/>
          <w:lang w:eastAsia="en-GB"/>
          <w14:ligatures w14:val="none"/>
        </w:rPr>
      </w:pPr>
    </w:p>
    <w:p w14:paraId="376663E1" w14:textId="3C3C5C7B" w:rsidR="00CC5BE8" w:rsidRPr="00CC5BE8" w:rsidRDefault="00CC5BE8" w:rsidP="00CC5BE8">
      <w:pPr>
        <w:adjustRightInd w:val="0"/>
        <w:spacing w:after="0" w:line="25" w:lineRule="atLeast"/>
        <w:contextualSpacing/>
        <w:jc w:val="both"/>
        <w:rPr>
          <w:rFonts w:ascii="Trebuchet MS" w:eastAsia="Times New Roman" w:hAnsi="Trebuchet MS" w:cs="Arial"/>
          <w:i/>
          <w:lang w:eastAsia="en-GB"/>
          <w14:ligatures w14:val="none"/>
        </w:rPr>
      </w:pPr>
      <w:r w:rsidRPr="00CC5BE8">
        <w:rPr>
          <w:rFonts w:ascii="Trebuchet MS" w:eastAsia="Times New Roman" w:hAnsi="Trebuchet MS" w:cs="Arial"/>
          <w:i/>
          <w:lang w:eastAsia="en-GB"/>
          <w14:ligatures w14:val="none"/>
        </w:rPr>
        <w:lastRenderedPageBreak/>
        <w:t xml:space="preserve"> [Introduceți aici o descriere a facilităților de suport (back- stopping) pe care Ofertantul devenit Contractant le va asigura pentru echipa propus</w:t>
      </w:r>
      <w:r w:rsidR="001817A0">
        <w:rPr>
          <w:rFonts w:ascii="Trebuchet MS" w:eastAsia="Times New Roman" w:hAnsi="Trebuchet MS" w:cs="Arial"/>
          <w:i/>
          <w:lang w:eastAsia="en-GB"/>
          <w14:ligatures w14:val="none"/>
        </w:rPr>
        <w:t>ă</w:t>
      </w:r>
      <w:r w:rsidRPr="00CC5BE8">
        <w:rPr>
          <w:rFonts w:ascii="Trebuchet MS" w:eastAsia="Times New Roman" w:hAnsi="Trebuchet MS" w:cs="Arial"/>
          <w:i/>
          <w:lang w:eastAsia="en-GB"/>
          <w14:ligatures w14:val="none"/>
        </w:rPr>
        <w:t xml:space="preserve"> pe toat</w:t>
      </w:r>
      <w:r w:rsidR="001817A0">
        <w:rPr>
          <w:rFonts w:ascii="Trebuchet MS" w:eastAsia="Times New Roman" w:hAnsi="Trebuchet MS" w:cs="Arial"/>
          <w:i/>
          <w:lang w:eastAsia="en-GB"/>
          <w14:ligatures w14:val="none"/>
        </w:rPr>
        <w:t>ă</w:t>
      </w:r>
      <w:r w:rsidRPr="00CC5BE8">
        <w:rPr>
          <w:rFonts w:ascii="Trebuchet MS" w:eastAsia="Times New Roman" w:hAnsi="Trebuchet MS" w:cs="Arial"/>
          <w:i/>
          <w:lang w:eastAsia="en-GB"/>
          <w14:ligatures w14:val="none"/>
        </w:rPr>
        <w:t xml:space="preserve">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6E126E6D" w14:textId="77777777" w:rsidR="00CC5BE8" w:rsidRPr="00CC5BE8" w:rsidRDefault="00CC5BE8" w:rsidP="00CC5BE8">
      <w:pPr>
        <w:tabs>
          <w:tab w:val="left" w:pos="851"/>
        </w:tabs>
        <w:adjustRightInd w:val="0"/>
        <w:spacing w:after="0" w:line="25" w:lineRule="atLeast"/>
        <w:contextualSpacing/>
        <w:jc w:val="both"/>
        <w:rPr>
          <w:rFonts w:ascii="Trebuchet MS" w:eastAsia="Times New Roman" w:hAnsi="Trebuchet MS" w:cs="Arial"/>
          <w:i/>
          <w:lang w:eastAsia="en-GB"/>
          <w14:ligatures w14:val="none"/>
        </w:rPr>
      </w:pPr>
    </w:p>
    <w:p w14:paraId="54233492" w14:textId="77777777" w:rsidR="00CC5BE8" w:rsidRPr="00CC5BE8" w:rsidRDefault="00CC5BE8" w:rsidP="00CC5BE8">
      <w:pPr>
        <w:adjustRightInd w:val="0"/>
        <w:spacing w:after="0" w:line="25" w:lineRule="atLeast"/>
        <w:ind w:firstLine="11"/>
        <w:contextualSpacing/>
        <w:jc w:val="both"/>
        <w:rPr>
          <w:rFonts w:ascii="Trebuchet MS" w:eastAsia="Times New Roman" w:hAnsi="Trebuchet MS" w:cs="Arial"/>
          <w:i/>
          <w:lang w:eastAsia="en-GB"/>
          <w14:ligatures w14:val="none"/>
        </w:rPr>
      </w:pPr>
      <w:r w:rsidRPr="00CC5BE8">
        <w:rPr>
          <w:rFonts w:ascii="Trebuchet MS" w:eastAsia="Times New Roman" w:hAnsi="Trebuchet MS" w:cs="Arial"/>
          <w:i/>
          <w:lang w:eastAsia="en-GB"/>
          <w14:ligatures w14:val="none"/>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65A4B14F" w14:textId="77777777" w:rsidR="00CC5BE8" w:rsidRPr="00CC5BE8" w:rsidRDefault="00CC5BE8" w:rsidP="00CC5BE8">
      <w:pPr>
        <w:numPr>
          <w:ilvl w:val="0"/>
          <w:numId w:val="33"/>
        </w:numPr>
        <w:tabs>
          <w:tab w:val="left" w:pos="270"/>
        </w:tabs>
        <w:adjustRightInd w:val="0"/>
        <w:spacing w:after="0" w:line="25" w:lineRule="atLeast"/>
        <w:contextualSpacing/>
        <w:jc w:val="both"/>
        <w:rPr>
          <w:rFonts w:ascii="Trebuchet MS" w:eastAsia="Calibri" w:hAnsi="Trebuchet MS" w:cs="Arial"/>
          <w:bCs/>
          <w:i/>
          <w:lang w:eastAsia="ar-SA"/>
          <w14:ligatures w14:val="none"/>
        </w:rPr>
      </w:pPr>
      <w:r w:rsidRPr="00CC5BE8">
        <w:rPr>
          <w:rFonts w:ascii="Trebuchet MS" w:eastAsia="Calibri" w:hAnsi="Trebuchet MS" w:cs="Arial"/>
          <w:bCs/>
          <w:i/>
          <w:lang w:eastAsia="ar-SA"/>
          <w14:ligatures w14:val="none"/>
        </w:rPr>
        <w:t>Instrumentele/metodele de coordonare a activității între membrii echipei;</w:t>
      </w:r>
    </w:p>
    <w:p w14:paraId="7A330F98" w14:textId="72B49FFD" w:rsidR="00CC5BE8" w:rsidRPr="00CC5BE8" w:rsidRDefault="00CC5BE8" w:rsidP="00CC5BE8">
      <w:pPr>
        <w:numPr>
          <w:ilvl w:val="0"/>
          <w:numId w:val="33"/>
        </w:numPr>
        <w:tabs>
          <w:tab w:val="left" w:pos="270"/>
        </w:tabs>
        <w:adjustRightInd w:val="0"/>
        <w:spacing w:after="0" w:line="25" w:lineRule="atLeast"/>
        <w:contextualSpacing/>
        <w:jc w:val="both"/>
        <w:rPr>
          <w:rFonts w:ascii="Trebuchet MS" w:eastAsia="Calibri" w:hAnsi="Trebuchet MS" w:cs="Arial"/>
          <w:bCs/>
          <w:i/>
          <w:lang w:eastAsia="ar-SA"/>
          <w14:ligatures w14:val="none"/>
        </w:rPr>
      </w:pPr>
      <w:r w:rsidRPr="00CC5BE8">
        <w:rPr>
          <w:rFonts w:ascii="Trebuchet MS" w:eastAsia="Calibri" w:hAnsi="Trebuchet MS" w:cs="Arial"/>
          <w:bCs/>
          <w:i/>
          <w:lang w:eastAsia="ar-SA"/>
          <w14:ligatures w14:val="none"/>
        </w:rPr>
        <w:t>Modalitatea concretă în care echipa interacționează cu personalul administrativ din cadrul autorității operatorului economic ofertant.]</w:t>
      </w:r>
      <w:r w:rsidR="001817A0">
        <w:rPr>
          <w:rFonts w:ascii="Trebuchet MS" w:eastAsia="Calibri" w:hAnsi="Trebuchet MS" w:cs="Arial"/>
          <w:bCs/>
          <w:i/>
          <w:lang w:eastAsia="ar-SA"/>
          <w14:ligatures w14:val="none"/>
        </w:rPr>
        <w:t>;</w:t>
      </w:r>
    </w:p>
    <w:p w14:paraId="13EA29A4" w14:textId="1599E20C" w:rsidR="00CC5BE8" w:rsidRPr="00CC5BE8" w:rsidRDefault="00CC5BE8" w:rsidP="00CC5BE8">
      <w:pPr>
        <w:numPr>
          <w:ilvl w:val="0"/>
          <w:numId w:val="33"/>
        </w:numPr>
        <w:tabs>
          <w:tab w:val="left" w:pos="270"/>
        </w:tabs>
        <w:adjustRightInd w:val="0"/>
        <w:spacing w:after="0" w:line="25" w:lineRule="atLeast"/>
        <w:contextualSpacing/>
        <w:jc w:val="both"/>
        <w:rPr>
          <w:rFonts w:ascii="Trebuchet MS" w:eastAsia="Calibri" w:hAnsi="Trebuchet MS" w:cs="Arial"/>
          <w:bCs/>
          <w:i/>
          <w:lang w:eastAsia="ar-SA"/>
          <w14:ligatures w14:val="none"/>
        </w:rPr>
      </w:pPr>
      <w:r w:rsidRPr="00CC5BE8">
        <w:rPr>
          <w:rFonts w:ascii="Trebuchet MS" w:eastAsia="Calibri" w:hAnsi="Trebuchet MS" w:cs="Arial"/>
          <w:bCs/>
          <w:i/>
          <w:lang w:eastAsia="ar-SA"/>
          <w14:ligatures w14:val="none"/>
        </w:rPr>
        <w:t>Declarație cu personalul implicat în realizarea contractului cu nominalizarea tuturor specialiștilor necesari pentru prestarea serviciilor în termenul propus</w:t>
      </w:r>
      <w:r w:rsidR="001817A0">
        <w:rPr>
          <w:rFonts w:ascii="Trebuchet MS" w:eastAsia="Calibri" w:hAnsi="Trebuchet MS" w:cs="Arial"/>
          <w:bCs/>
          <w:i/>
          <w:lang w:eastAsia="ar-SA"/>
          <w14:ligatures w14:val="none"/>
        </w:rPr>
        <w:t>.</w:t>
      </w:r>
    </w:p>
    <w:p w14:paraId="194C2FF4" w14:textId="461716FE" w:rsidR="00CC5BE8" w:rsidRPr="00CC5BE8" w:rsidRDefault="00CC5BE8" w:rsidP="00CC5BE8">
      <w:pPr>
        <w:tabs>
          <w:tab w:val="left" w:pos="270"/>
        </w:tabs>
        <w:adjustRightInd w:val="0"/>
        <w:spacing w:after="0" w:line="25" w:lineRule="atLeast"/>
        <w:jc w:val="both"/>
        <w:rPr>
          <w:rFonts w:ascii="Trebuchet MS" w:eastAsia="Calibri" w:hAnsi="Trebuchet MS" w:cs="Arial"/>
          <w:bCs/>
          <w:i/>
          <w:lang w:eastAsia="ar-SA"/>
          <w14:ligatures w14:val="none"/>
        </w:rPr>
      </w:pPr>
      <w:r w:rsidRPr="00CC5BE8">
        <w:rPr>
          <w:rFonts w:ascii="Trebuchet MS" w:eastAsia="Calibri" w:hAnsi="Trebuchet MS" w:cs="Arial"/>
          <w:bCs/>
          <w:i/>
          <w:lang w:eastAsia="ar-SA"/>
          <w14:ligatures w14:val="none"/>
        </w:rPr>
        <w:t xml:space="preserve">Resursele umane </w:t>
      </w:r>
      <w:r w:rsidR="001817A0">
        <w:rPr>
          <w:rFonts w:ascii="Trebuchet MS" w:eastAsia="Calibri" w:hAnsi="Trebuchet MS" w:cs="Arial"/>
          <w:bCs/>
          <w:i/>
          <w:lang w:eastAsia="ar-SA"/>
          <w14:ligatures w14:val="none"/>
        </w:rPr>
        <w:t>ș</w:t>
      </w:r>
      <w:r w:rsidRPr="00CC5BE8">
        <w:rPr>
          <w:rFonts w:ascii="Trebuchet MS" w:eastAsia="Calibri" w:hAnsi="Trebuchet MS" w:cs="Arial"/>
          <w:bCs/>
          <w:i/>
          <w:lang w:eastAsia="ar-SA"/>
          <w14:ligatures w14:val="none"/>
        </w:rPr>
        <w:t>i tehnice se vor dimensiona și corela, în conformitate cu durata de prestare a serviciilor.</w:t>
      </w:r>
    </w:p>
    <w:p w14:paraId="1AD86009" w14:textId="77777777" w:rsidR="00CC5BE8" w:rsidRPr="00CC5BE8" w:rsidRDefault="00CC5BE8" w:rsidP="00CC5BE8">
      <w:pPr>
        <w:tabs>
          <w:tab w:val="left" w:pos="270"/>
        </w:tabs>
        <w:adjustRightInd w:val="0"/>
        <w:spacing w:after="0" w:line="25" w:lineRule="atLeast"/>
        <w:jc w:val="both"/>
        <w:rPr>
          <w:rFonts w:ascii="Trebuchet MS" w:eastAsia="Calibri" w:hAnsi="Trebuchet MS" w:cs="Arial"/>
          <w:bCs/>
          <w:i/>
          <w:lang w:eastAsia="ar-SA"/>
          <w14:ligatures w14:val="none"/>
        </w:rPr>
      </w:pPr>
    </w:p>
    <w:p w14:paraId="79E8FC2D" w14:textId="77777777" w:rsidR="00CC5BE8" w:rsidRPr="00CC5BE8" w:rsidRDefault="00CC5BE8" w:rsidP="00CC5BE8">
      <w:pPr>
        <w:tabs>
          <w:tab w:val="left" w:pos="270"/>
        </w:tabs>
        <w:adjustRightInd w:val="0"/>
        <w:spacing w:after="0" w:line="25" w:lineRule="atLeast"/>
        <w:jc w:val="both"/>
        <w:rPr>
          <w:rFonts w:ascii="Trebuchet MS" w:eastAsia="Calibri" w:hAnsi="Trebuchet MS" w:cs="Arial"/>
          <w:bCs/>
          <w:i/>
          <w:lang w:eastAsia="ar-SA"/>
          <w14:ligatures w14:val="none"/>
        </w:rPr>
      </w:pPr>
      <w:r w:rsidRPr="00CC5BE8">
        <w:rPr>
          <w:rFonts w:ascii="Trebuchet MS" w:eastAsia="Calibri" w:hAnsi="Trebuchet MS" w:cs="Arial"/>
          <w:bCs/>
          <w:i/>
          <w:lang w:eastAsia="ar-SA"/>
          <w14:ligatures w14:val="none"/>
        </w:rPr>
        <w:t>Notă: Pentru personal ofertantul va prezenta declarații de disponibilitate, C.V.-urile aferente, autorizațiile sau atestatele profesionale necesare, recomandări/documente care dovedesc îndeplinirea cerințelor din Caietul de sarcini.</w:t>
      </w:r>
    </w:p>
    <w:p w14:paraId="7A1F526A" w14:textId="77777777" w:rsidR="00CC5BE8" w:rsidRPr="00CC5BE8" w:rsidRDefault="00CC5BE8" w:rsidP="00CC5BE8">
      <w:pPr>
        <w:widowControl w:val="0"/>
        <w:tabs>
          <w:tab w:val="left" w:pos="851"/>
        </w:tabs>
        <w:autoSpaceDE w:val="0"/>
        <w:autoSpaceDN w:val="0"/>
        <w:adjustRightInd w:val="0"/>
        <w:spacing w:after="0" w:line="25" w:lineRule="atLeast"/>
        <w:contextualSpacing/>
        <w:jc w:val="both"/>
        <w:rPr>
          <w:rFonts w:ascii="Trebuchet MS" w:eastAsia="Calibri" w:hAnsi="Trebuchet MS" w:cs="Arial"/>
          <w:b/>
          <w:lang w:eastAsia="ar-SA"/>
          <w14:ligatures w14:val="none"/>
        </w:rPr>
      </w:pPr>
    </w:p>
    <w:p w14:paraId="1EA9A751" w14:textId="77777777" w:rsidR="00CC5BE8" w:rsidRPr="00CC5BE8" w:rsidRDefault="00CC5BE8" w:rsidP="00CC5BE8">
      <w:pPr>
        <w:widowControl w:val="0"/>
        <w:tabs>
          <w:tab w:val="left" w:pos="851"/>
        </w:tabs>
        <w:autoSpaceDE w:val="0"/>
        <w:autoSpaceDN w:val="0"/>
        <w:adjustRightInd w:val="0"/>
        <w:spacing w:after="0" w:line="25" w:lineRule="atLeast"/>
        <w:ind w:left="720"/>
        <w:contextualSpacing/>
        <w:jc w:val="both"/>
        <w:rPr>
          <w:rFonts w:ascii="Trebuchet MS" w:eastAsia="Calibri" w:hAnsi="Trebuchet MS" w:cs="Arial"/>
          <w:b/>
          <w:lang w:eastAsia="ar-SA"/>
          <w14:ligatures w14:val="none"/>
        </w:rPr>
      </w:pPr>
    </w:p>
    <w:p w14:paraId="6D849D2C" w14:textId="77777777" w:rsidR="00CC5BE8" w:rsidRPr="00CC5BE8" w:rsidRDefault="00CC5BE8" w:rsidP="00CC5BE8">
      <w:pPr>
        <w:widowControl w:val="0"/>
        <w:numPr>
          <w:ilvl w:val="0"/>
          <w:numId w:val="7"/>
        </w:numPr>
        <w:tabs>
          <w:tab w:val="left" w:pos="851"/>
        </w:tabs>
        <w:autoSpaceDE w:val="0"/>
        <w:autoSpaceDN w:val="0"/>
        <w:adjustRightInd w:val="0"/>
        <w:spacing w:after="0" w:line="25" w:lineRule="atLeast"/>
        <w:ind w:left="720"/>
        <w:contextualSpacing/>
        <w:jc w:val="both"/>
        <w:rPr>
          <w:rFonts w:ascii="Trebuchet MS" w:eastAsia="Calibri" w:hAnsi="Trebuchet MS" w:cs="Arial"/>
          <w:b/>
          <w:lang w:eastAsia="ar-SA"/>
          <w14:ligatures w14:val="none"/>
        </w:rPr>
      </w:pPr>
      <w:r w:rsidRPr="00CC5BE8">
        <w:rPr>
          <w:rFonts w:ascii="Trebuchet MS" w:eastAsia="Calibri" w:hAnsi="Trebuchet MS" w:cs="Arial"/>
          <w:b/>
          <w:lang w:eastAsia="ar-SA"/>
          <w14:ligatures w14:val="none"/>
        </w:rPr>
        <w:t>Abordarea pentru organizarea și gestionarea activităților în cadrul Contractului, în cazul unei asocierii (dacă Ofertantul este o asociere)</w:t>
      </w:r>
    </w:p>
    <w:p w14:paraId="138E9D85" w14:textId="77777777" w:rsidR="00CC5BE8" w:rsidRPr="00CC5BE8" w:rsidRDefault="00CC5BE8" w:rsidP="00CC5BE8">
      <w:pPr>
        <w:tabs>
          <w:tab w:val="left" w:pos="851"/>
        </w:tabs>
        <w:adjustRightInd w:val="0"/>
        <w:spacing w:after="0" w:line="25" w:lineRule="atLeast"/>
        <w:contextualSpacing/>
        <w:jc w:val="both"/>
        <w:rPr>
          <w:rFonts w:ascii="Trebuchet MS" w:eastAsia="Calibri" w:hAnsi="Trebuchet MS" w:cs="Arial"/>
          <w14:ligatures w14:val="none"/>
        </w:rPr>
      </w:pPr>
    </w:p>
    <w:p w14:paraId="613DA698" w14:textId="77777777" w:rsidR="00CC5BE8" w:rsidRPr="00CC5BE8" w:rsidRDefault="00CC5BE8" w:rsidP="00CC5BE8">
      <w:pPr>
        <w:tabs>
          <w:tab w:val="left" w:pos="851"/>
        </w:tabs>
        <w:adjustRightInd w:val="0"/>
        <w:spacing w:after="0" w:line="25" w:lineRule="atLeast"/>
        <w:contextualSpacing/>
        <w:jc w:val="both"/>
        <w:rPr>
          <w:rFonts w:ascii="Trebuchet MS" w:eastAsia="Times New Roman" w:hAnsi="Trebuchet MS" w:cs="Arial"/>
          <w:i/>
          <w:lang w:eastAsia="en-GB"/>
          <w14:ligatures w14:val="none"/>
        </w:rPr>
      </w:pPr>
      <w:r w:rsidRPr="00CC5BE8">
        <w:rPr>
          <w:rFonts w:ascii="Trebuchet MS" w:eastAsia="Times New Roman" w:hAnsi="Trebuchet MS" w:cs="Arial"/>
          <w:i/>
          <w:lang w:eastAsia="en-GB"/>
          <w14:ligatures w14:val="none"/>
        </w:rPr>
        <w:t>[includeți aici informații despre modalitatea de alocare și coordonare a resurselor stabilite prin intermediul metodologiei de execuție și a activităților în cadrul Contractului]:</w:t>
      </w:r>
    </w:p>
    <w:p w14:paraId="152D06AA" w14:textId="77777777" w:rsidR="00CC5BE8" w:rsidRPr="00CC5BE8" w:rsidRDefault="00CC5BE8" w:rsidP="00CC5BE8">
      <w:pPr>
        <w:tabs>
          <w:tab w:val="left" w:pos="851"/>
        </w:tabs>
        <w:adjustRightInd w:val="0"/>
        <w:spacing w:after="0" w:line="25" w:lineRule="atLeast"/>
        <w:ind w:left="360"/>
        <w:contextualSpacing/>
        <w:jc w:val="both"/>
        <w:rPr>
          <w:rFonts w:ascii="Trebuchet MS" w:eastAsia="Calibri" w:hAnsi="Trebuchet MS" w:cs="Arial"/>
          <w14:ligatures w14:val="none"/>
        </w:rPr>
      </w:pPr>
    </w:p>
    <w:p w14:paraId="7B655B61" w14:textId="77777777" w:rsidR="00CC5BE8" w:rsidRPr="00CC5BE8" w:rsidRDefault="00CC5BE8" w:rsidP="00CC5BE8">
      <w:pPr>
        <w:widowControl w:val="0"/>
        <w:numPr>
          <w:ilvl w:val="0"/>
          <w:numId w:val="7"/>
        </w:numPr>
        <w:tabs>
          <w:tab w:val="left" w:pos="0"/>
        </w:tabs>
        <w:autoSpaceDE w:val="0"/>
        <w:autoSpaceDN w:val="0"/>
        <w:spacing w:after="0" w:line="25" w:lineRule="atLeast"/>
        <w:ind w:left="720"/>
        <w:jc w:val="both"/>
        <w:rPr>
          <w:rFonts w:ascii="Trebuchet MS" w:eastAsia="Times New Roman" w:hAnsi="Trebuchet MS" w:cs="Arial"/>
          <w:b/>
          <w14:ligatures w14:val="none"/>
        </w:rPr>
      </w:pPr>
      <w:r w:rsidRPr="00CC5BE8">
        <w:rPr>
          <w:rFonts w:ascii="Trebuchet MS" w:eastAsia="Times New Roman" w:hAnsi="Trebuchet MS" w:cs="Arial"/>
          <w:b/>
          <w:bCs/>
          <w:iCs/>
          <w14:ligatures w14:val="none"/>
        </w:rPr>
        <w:t xml:space="preserve">Prezentarea modului de realizare a comunicării dintre Ofertant și terț/terți susținători în legătură cu  executarea Contractului </w:t>
      </w:r>
    </w:p>
    <w:p w14:paraId="7A6F9E35" w14:textId="77777777" w:rsidR="00CC5BE8" w:rsidRPr="00CC5BE8" w:rsidRDefault="00CC5BE8" w:rsidP="00CC5BE8">
      <w:pPr>
        <w:tabs>
          <w:tab w:val="left" w:pos="851"/>
        </w:tabs>
        <w:adjustRightInd w:val="0"/>
        <w:spacing w:after="0" w:line="25" w:lineRule="atLeast"/>
        <w:ind w:left="360"/>
        <w:contextualSpacing/>
        <w:jc w:val="both"/>
        <w:rPr>
          <w:rFonts w:ascii="Trebuchet MS" w:eastAsia="Times New Roman" w:hAnsi="Trebuchet MS" w:cs="Arial"/>
          <w:i/>
          <w:highlight w:val="lightGray"/>
          <w:lang w:eastAsia="en-GB"/>
          <w14:ligatures w14:val="none"/>
        </w:rPr>
      </w:pPr>
    </w:p>
    <w:p w14:paraId="27154EC4" w14:textId="4C54153E" w:rsidR="00CC5BE8" w:rsidRPr="00CC5BE8" w:rsidRDefault="00CC5BE8" w:rsidP="00CC5BE8">
      <w:pPr>
        <w:tabs>
          <w:tab w:val="left" w:pos="851"/>
        </w:tabs>
        <w:adjustRightInd w:val="0"/>
        <w:spacing w:after="0" w:line="25" w:lineRule="atLeast"/>
        <w:contextualSpacing/>
        <w:jc w:val="both"/>
        <w:rPr>
          <w:rFonts w:ascii="Trebuchet MS" w:eastAsia="Times New Roman" w:hAnsi="Trebuchet MS" w:cs="Arial"/>
          <w:i/>
          <w:lang w:eastAsia="en-GB"/>
          <w14:ligatures w14:val="none"/>
        </w:rPr>
      </w:pPr>
      <w:r w:rsidRPr="00CC5BE8">
        <w:rPr>
          <w:rFonts w:ascii="Trebuchet MS" w:eastAsia="Times New Roman" w:hAnsi="Trebuchet MS" w:cs="Arial"/>
          <w:i/>
          <w:lang w:eastAsia="en-GB"/>
          <w14:ligatures w14:val="none"/>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w:t>
      </w:r>
      <w:r w:rsidR="00BF5F66">
        <w:rPr>
          <w:rFonts w:ascii="Trebuchet MS" w:eastAsia="Times New Roman" w:hAnsi="Trebuchet MS" w:cs="Arial"/>
          <w:i/>
          <w:lang w:eastAsia="en-GB"/>
          <w14:ligatures w14:val="none"/>
        </w:rPr>
        <w:t>ă</w:t>
      </w:r>
      <w:r w:rsidRPr="00CC5BE8">
        <w:rPr>
          <w:rFonts w:ascii="Trebuchet MS" w:eastAsia="Times New Roman" w:hAnsi="Trebuchet MS" w:cs="Arial"/>
          <w:i/>
          <w:lang w:eastAsia="en-GB"/>
          <w14:ligatures w14:val="none"/>
        </w:rPr>
        <w:t xml:space="preserve"> acest risc este considerat ipotetic de către Ofertan</w:t>
      </w:r>
      <w:r w:rsidR="00F5357F">
        <w:rPr>
          <w:rFonts w:ascii="Trebuchet MS" w:eastAsia="Times New Roman" w:hAnsi="Trebuchet MS" w:cs="Arial"/>
          <w:i/>
          <w:lang w:eastAsia="en-GB"/>
          <w14:ligatures w14:val="none"/>
        </w:rPr>
        <w:t>t</w:t>
      </w:r>
      <w:r w:rsidR="00F5357F">
        <w:rPr>
          <w:rFonts w:ascii="Trebuchet MS" w:eastAsia="Times New Roman" w:hAnsi="Trebuchet MS" w:cs="Arial"/>
          <w:i/>
          <w:lang w:val="en-US" w:eastAsia="en-GB"/>
          <w14:ligatures w14:val="none"/>
        </w:rPr>
        <w:t>]</w:t>
      </w:r>
      <w:r w:rsidRPr="00CC5BE8">
        <w:rPr>
          <w:rFonts w:ascii="Trebuchet MS" w:eastAsia="Times New Roman" w:hAnsi="Trebuchet MS" w:cs="Arial"/>
          <w:i/>
          <w:lang w:eastAsia="en-GB"/>
          <w14:ligatures w14:val="none"/>
        </w:rPr>
        <w:t xml:space="preserve">. </w:t>
      </w:r>
    </w:p>
    <w:p w14:paraId="777B8440" w14:textId="77777777" w:rsidR="00CC5BE8" w:rsidRPr="00CC5BE8" w:rsidRDefault="00CC5BE8" w:rsidP="00CC5BE8">
      <w:pPr>
        <w:widowControl w:val="0"/>
        <w:autoSpaceDE w:val="0"/>
        <w:autoSpaceDN w:val="0"/>
        <w:spacing w:after="0" w:line="25" w:lineRule="atLeast"/>
        <w:rPr>
          <w:rFonts w:ascii="Trebuchet MS" w:eastAsia="Times New Roman" w:hAnsi="Trebuchet MS" w:cs="Arial"/>
          <w14:ligatures w14:val="none"/>
        </w:rPr>
      </w:pPr>
    </w:p>
    <w:p w14:paraId="588D7D4A" w14:textId="77777777" w:rsidR="00CC5BE8" w:rsidRPr="00CC5BE8" w:rsidRDefault="00CC5BE8" w:rsidP="00CC5BE8">
      <w:pPr>
        <w:keepNext/>
        <w:keepLines/>
        <w:widowControl w:val="0"/>
        <w:numPr>
          <w:ilvl w:val="0"/>
          <w:numId w:val="7"/>
        </w:numPr>
        <w:autoSpaceDE w:val="0"/>
        <w:autoSpaceDN w:val="0"/>
        <w:spacing w:after="0" w:line="25" w:lineRule="atLeast"/>
        <w:ind w:left="720"/>
        <w:jc w:val="both"/>
        <w:outlineLvl w:val="0"/>
        <w:rPr>
          <w:rFonts w:ascii="Trebuchet MS" w:eastAsia="Times New Roman" w:hAnsi="Trebuchet MS" w:cs="Arial"/>
          <w:b/>
          <w:bCs/>
          <w:lang w:eastAsia="ar-SA"/>
          <w14:ligatures w14:val="none"/>
        </w:rPr>
      </w:pPr>
      <w:r w:rsidRPr="00CC5BE8">
        <w:rPr>
          <w:rFonts w:ascii="Trebuchet MS" w:eastAsia="Times New Roman" w:hAnsi="Trebuchet MS" w:cs="Arial"/>
          <w:b/>
          <w:bCs/>
          <w:lang w:eastAsia="ar-SA"/>
          <w14:ligatures w14:val="none"/>
        </w:rPr>
        <w:t xml:space="preserve">Măsuri aplicabile de Ofertant pe perioada Contractului pentru asigurarea îndeplinirii obligațiilor din domeniul mediului ce derivă din îndeplinirea obiectului Contractului </w:t>
      </w:r>
    </w:p>
    <w:p w14:paraId="470C6B68"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p>
    <w:p w14:paraId="4281415C"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r w:rsidRPr="00CC5BE8">
        <w:rPr>
          <w:rFonts w:ascii="Trebuchet MS" w:eastAsia="Times New Roman" w:hAnsi="Trebuchet MS" w:cs="Arial"/>
          <w14:ligatures w14:val="none"/>
        </w:rPr>
        <w:t>Descrierea măsurilor aplicate în execuția lucrărilor pentru asigurarea îndeplinirii obligațiilor din domeniul mediului, în baza prevederilor art. 51 din Legea 98/2016:</w:t>
      </w:r>
    </w:p>
    <w:p w14:paraId="73B53252" w14:textId="77777777" w:rsidR="00CC5BE8" w:rsidRPr="00CC5BE8" w:rsidRDefault="00CC5BE8" w:rsidP="00CC5BE8">
      <w:pPr>
        <w:widowControl w:val="0"/>
        <w:tabs>
          <w:tab w:val="left" w:pos="0"/>
        </w:tabs>
        <w:autoSpaceDE w:val="0"/>
        <w:autoSpaceDN w:val="0"/>
        <w:spacing w:after="0" w:line="25" w:lineRule="atLeast"/>
        <w:ind w:left="360"/>
        <w:jc w:val="both"/>
        <w:rPr>
          <w:rFonts w:ascii="Trebuchet MS" w:eastAsia="Times New Roman" w:hAnsi="Trebuchet MS" w:cs="Arial"/>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CC5BE8" w:rsidRPr="00CC5BE8" w14:paraId="2D970A6F" w14:textId="77777777" w:rsidTr="00426066">
        <w:tc>
          <w:tcPr>
            <w:tcW w:w="2518" w:type="dxa"/>
            <w:vAlign w:val="center"/>
          </w:tcPr>
          <w:p w14:paraId="09587412"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lastRenderedPageBreak/>
              <w:t>Prevederea legislativă inclusă în legislația națională sau în legislația europeană prin intermediul Regulamentelor emise la nivel de UE în domeniul mediului</w:t>
            </w:r>
          </w:p>
        </w:tc>
        <w:tc>
          <w:tcPr>
            <w:tcW w:w="1843" w:type="dxa"/>
            <w:vAlign w:val="center"/>
          </w:tcPr>
          <w:p w14:paraId="216988D1"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Modalitatea de îndeplinire a acesteia</w:t>
            </w:r>
          </w:p>
        </w:tc>
        <w:tc>
          <w:tcPr>
            <w:tcW w:w="2055" w:type="dxa"/>
            <w:vAlign w:val="center"/>
          </w:tcPr>
          <w:p w14:paraId="68B28F31"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Poziția în Propunerea Financiară în care este reflectat costul aplicării prevederii</w:t>
            </w:r>
          </w:p>
        </w:tc>
        <w:tc>
          <w:tcPr>
            <w:tcW w:w="3119" w:type="dxa"/>
            <w:vAlign w:val="center"/>
          </w:tcPr>
          <w:p w14:paraId="252C3FC4"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u w:val="single"/>
                <w14:ligatures w14:val="none"/>
              </w:rPr>
              <w:t xml:space="preserve">Costul </w:t>
            </w:r>
            <w:r w:rsidRPr="00CC5BE8">
              <w:rPr>
                <w:rFonts w:ascii="Trebuchet MS" w:eastAsia="Times New Roman" w:hAnsi="Trebuchet MS" w:cs="Arial"/>
                <w:bCs/>
                <w14:ligatures w14:val="none"/>
              </w:rPr>
              <w:t>inclus în Propunerea Financiară care reflectă aplicarea prevederii legale</w:t>
            </w:r>
          </w:p>
        </w:tc>
      </w:tr>
      <w:tr w:rsidR="00CC5BE8" w:rsidRPr="00CC5BE8" w14:paraId="6F73942C" w14:textId="77777777" w:rsidTr="00426066">
        <w:tc>
          <w:tcPr>
            <w:tcW w:w="2518" w:type="dxa"/>
          </w:tcPr>
          <w:p w14:paraId="16782210" w14:textId="77777777" w:rsidR="00CC5BE8" w:rsidRPr="00CC5BE8" w:rsidRDefault="00CC5BE8" w:rsidP="00CC5BE8">
            <w:pPr>
              <w:widowControl w:val="0"/>
              <w:autoSpaceDE w:val="0"/>
              <w:autoSpaceDN w:val="0"/>
              <w:spacing w:after="0" w:line="25" w:lineRule="atLeast"/>
              <w:rPr>
                <w:rFonts w:ascii="Trebuchet MS" w:eastAsia="Times New Roman" w:hAnsi="Trebuchet MS" w:cs="Arial"/>
                <w:bCs/>
                <w:i/>
                <w:iCs/>
                <w:highlight w:val="lightGray"/>
                <w14:ligatures w14:val="none"/>
              </w:rPr>
            </w:pPr>
            <w:r w:rsidRPr="00CC5BE8">
              <w:rPr>
                <w:rFonts w:ascii="Trebuchet MS" w:eastAsia="Times New Roman" w:hAnsi="Trebuchet MS" w:cs="Arial"/>
                <w:bCs/>
                <w:i/>
                <w:iCs/>
                <w:highlight w:val="lightGray"/>
                <w14:ligatures w14:val="none"/>
              </w:rPr>
              <w:t>[Introduceți]</w:t>
            </w:r>
          </w:p>
        </w:tc>
        <w:tc>
          <w:tcPr>
            <w:tcW w:w="1843" w:type="dxa"/>
          </w:tcPr>
          <w:p w14:paraId="19BF7C35" w14:textId="77777777" w:rsidR="00CC5BE8" w:rsidRPr="00CC5BE8" w:rsidRDefault="00CC5BE8" w:rsidP="00CC5BE8">
            <w:pPr>
              <w:widowControl w:val="0"/>
              <w:autoSpaceDE w:val="0"/>
              <w:autoSpaceDN w:val="0"/>
              <w:spacing w:after="0" w:line="25" w:lineRule="atLeast"/>
              <w:rPr>
                <w:rFonts w:ascii="Trebuchet MS" w:eastAsia="Times New Roman" w:hAnsi="Trebuchet MS" w:cs="Arial"/>
                <w:bCs/>
                <w:i/>
                <w:iCs/>
                <w:highlight w:val="lightGray"/>
                <w14:ligatures w14:val="none"/>
              </w:rPr>
            </w:pPr>
            <w:r w:rsidRPr="00CC5BE8">
              <w:rPr>
                <w:rFonts w:ascii="Trebuchet MS" w:eastAsia="Times New Roman" w:hAnsi="Trebuchet MS" w:cs="Arial"/>
                <w:bCs/>
                <w:i/>
                <w:iCs/>
                <w:highlight w:val="lightGray"/>
                <w14:ligatures w14:val="none"/>
              </w:rPr>
              <w:t>[Introduceți]</w:t>
            </w:r>
          </w:p>
        </w:tc>
        <w:tc>
          <w:tcPr>
            <w:tcW w:w="2055" w:type="dxa"/>
          </w:tcPr>
          <w:p w14:paraId="620CC02A" w14:textId="77777777" w:rsidR="00CC5BE8" w:rsidRPr="00CC5BE8" w:rsidRDefault="00CC5BE8" w:rsidP="00CC5BE8">
            <w:pPr>
              <w:tabs>
                <w:tab w:val="left" w:pos="252"/>
              </w:tabs>
              <w:spacing w:after="0" w:line="25" w:lineRule="atLeast"/>
              <w:rPr>
                <w:rFonts w:ascii="Trebuchet MS" w:eastAsia="Times New Roman" w:hAnsi="Trebuchet MS" w:cs="Arial"/>
                <w:bCs/>
                <w14:ligatures w14:val="none"/>
              </w:rPr>
            </w:pPr>
            <w:r w:rsidRPr="00CC5BE8">
              <w:rPr>
                <w:rFonts w:ascii="Trebuchet MS" w:eastAsia="Times New Roman" w:hAnsi="Trebuchet MS" w:cs="Arial"/>
                <w:i/>
                <w:iCs/>
                <w:highlight w:val="lightGray"/>
                <w14:ligatures w14:val="none"/>
              </w:rPr>
              <w:t>[Introduceți poziția și nu suma ca atare]</w:t>
            </w:r>
          </w:p>
        </w:tc>
        <w:tc>
          <w:tcPr>
            <w:tcW w:w="3119" w:type="dxa"/>
          </w:tcPr>
          <w:p w14:paraId="1E34ECF7" w14:textId="77777777" w:rsidR="00CC5BE8" w:rsidRPr="00CC5BE8" w:rsidRDefault="00CC5BE8" w:rsidP="00CC5BE8">
            <w:pPr>
              <w:tabs>
                <w:tab w:val="left" w:pos="252"/>
              </w:tabs>
              <w:spacing w:after="0" w:line="25" w:lineRule="atLeast"/>
              <w:rPr>
                <w:rFonts w:ascii="Trebuchet MS" w:eastAsia="Times New Roman" w:hAnsi="Trebuchet MS" w:cs="Arial"/>
                <w:bCs/>
                <w14:ligatures w14:val="none"/>
              </w:rPr>
            </w:pPr>
            <w:r w:rsidRPr="00CC5BE8">
              <w:rPr>
                <w:rFonts w:ascii="Trebuchet MS" w:eastAsia="Times New Roman" w:hAnsi="Trebuchet MS" w:cs="Arial"/>
                <w:i/>
                <w:iCs/>
                <w:highlight w:val="lightGray"/>
                <w14:ligatures w14:val="none"/>
              </w:rPr>
              <w:t>[Introduceți suma în lei, care corespunde  costului aplicării prevederii legale și nu prețul integral ofertat]</w:t>
            </w:r>
          </w:p>
        </w:tc>
      </w:tr>
    </w:tbl>
    <w:p w14:paraId="40085106"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p>
    <w:p w14:paraId="1A192288" w14:textId="77777777" w:rsidR="00CC5BE8" w:rsidRPr="00CC5BE8" w:rsidRDefault="00CC5BE8" w:rsidP="00CC5BE8">
      <w:pPr>
        <w:widowControl w:val="0"/>
        <w:tabs>
          <w:tab w:val="left" w:pos="0"/>
        </w:tabs>
        <w:autoSpaceDE w:val="0"/>
        <w:autoSpaceDN w:val="0"/>
        <w:spacing w:after="0" w:line="25" w:lineRule="atLeast"/>
        <w:ind w:left="1080"/>
        <w:jc w:val="both"/>
        <w:rPr>
          <w:rFonts w:ascii="Trebuchet MS" w:eastAsia="Times New Roman" w:hAnsi="Trebuchet MS" w:cs="Arial"/>
          <w:i/>
          <w:highlight w:val="lightGray"/>
          <w14:ligatures w14:val="none"/>
        </w:rPr>
      </w:pPr>
    </w:p>
    <w:p w14:paraId="514E7C98" w14:textId="55612210"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i/>
          <w14:ligatures w14:val="none"/>
        </w:rPr>
      </w:pPr>
      <w:r w:rsidRPr="00CC5BE8">
        <w:rPr>
          <w:rFonts w:ascii="Trebuchet MS" w:eastAsia="Times New Roman" w:hAnsi="Trebuchet MS" w:cs="Arial"/>
          <w:i/>
          <w:highlight w:val="lightGray"/>
          <w14:ligatures w14:val="none"/>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w:t>
      </w:r>
    </w:p>
    <w:p w14:paraId="4B0EAE1B"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p>
    <w:p w14:paraId="0D3A2850"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i/>
          <w:highlight w:val="lightGray"/>
          <w14:ligatures w14:val="none"/>
        </w:rPr>
      </w:pPr>
      <w:r w:rsidRPr="00CC5BE8">
        <w:rPr>
          <w:rFonts w:ascii="Trebuchet MS" w:eastAsia="Times New Roman" w:hAnsi="Trebuchet MS" w:cs="Arial"/>
          <w:i/>
          <w:highlight w:val="lightGray"/>
          <w14:ligatures w14:val="none"/>
        </w:rPr>
        <w:t>[Măsurile aplicate și descrise trebuie să includă și activitatea subcontractanților, acolo unde este aplicabil.]</w:t>
      </w:r>
    </w:p>
    <w:p w14:paraId="0B294B20"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p>
    <w:p w14:paraId="4A33B7BB" w14:textId="77777777" w:rsidR="00CC5BE8" w:rsidRPr="00CC5BE8" w:rsidRDefault="00CC5BE8" w:rsidP="00CC5BE8">
      <w:pPr>
        <w:tabs>
          <w:tab w:val="left" w:pos="851"/>
        </w:tabs>
        <w:adjustRightInd w:val="0"/>
        <w:spacing w:after="0" w:line="25" w:lineRule="atLeast"/>
        <w:contextualSpacing/>
        <w:jc w:val="both"/>
        <w:rPr>
          <w:rFonts w:ascii="Trebuchet MS" w:eastAsia="Calibri" w:hAnsi="Trebuchet MS" w:cs="Arial"/>
          <w14:ligatures w14:val="none"/>
        </w:rPr>
      </w:pPr>
      <w:r w:rsidRPr="00CC5BE8">
        <w:rPr>
          <w:rFonts w:ascii="Trebuchet MS" w:eastAsia="Calibri" w:hAnsi="Trebuchet MS" w:cs="Arial"/>
          <w14:ligatures w14:val="none"/>
        </w:rPr>
        <w:t xml:space="preserve">Ofertanții vor prezenta planul cu măsurile privind protecția mediului care va cuprinde: </w:t>
      </w:r>
    </w:p>
    <w:p w14:paraId="3D1C681C" w14:textId="0A649D7A" w:rsidR="00CC5BE8" w:rsidRPr="00CC5BE8" w:rsidRDefault="00CC5BE8" w:rsidP="00CC5BE8">
      <w:pPr>
        <w:tabs>
          <w:tab w:val="left" w:pos="851"/>
        </w:tabs>
        <w:adjustRightInd w:val="0"/>
        <w:spacing w:after="0" w:line="25" w:lineRule="atLeast"/>
        <w:ind w:left="360"/>
        <w:contextualSpacing/>
        <w:jc w:val="both"/>
        <w:rPr>
          <w:rFonts w:ascii="Trebuchet MS" w:eastAsia="Calibri" w:hAnsi="Trebuchet MS" w:cs="Arial"/>
          <w14:ligatures w14:val="none"/>
        </w:rPr>
      </w:pPr>
      <w:r w:rsidRPr="00CC5BE8">
        <w:rPr>
          <w:rFonts w:ascii="Trebuchet MS" w:eastAsia="Calibri" w:hAnsi="Trebuchet MS" w:cs="Arial"/>
          <w14:ligatures w14:val="none"/>
        </w:rPr>
        <w:t>•</w:t>
      </w:r>
      <w:r w:rsidR="00BF5F66">
        <w:rPr>
          <w:rFonts w:ascii="Trebuchet MS" w:eastAsia="Calibri" w:hAnsi="Trebuchet MS" w:cs="Arial"/>
          <w14:ligatures w14:val="none"/>
        </w:rPr>
        <w:t xml:space="preserve"> </w:t>
      </w:r>
      <w:r w:rsidRPr="00CC5BE8">
        <w:rPr>
          <w:rFonts w:ascii="Trebuchet MS" w:eastAsia="Calibri" w:hAnsi="Trebuchet MS" w:cs="Arial"/>
          <w14:ligatures w14:val="none"/>
        </w:rPr>
        <w:t>Managementul deșeurilor;</w:t>
      </w:r>
    </w:p>
    <w:p w14:paraId="05D2D896" w14:textId="50FA06BE" w:rsidR="00CC5BE8" w:rsidRPr="00CC5BE8" w:rsidRDefault="00CC5BE8" w:rsidP="00CC5BE8">
      <w:pPr>
        <w:tabs>
          <w:tab w:val="left" w:pos="851"/>
        </w:tabs>
        <w:adjustRightInd w:val="0"/>
        <w:spacing w:after="0" w:line="25" w:lineRule="atLeast"/>
        <w:ind w:left="360"/>
        <w:contextualSpacing/>
        <w:jc w:val="both"/>
        <w:rPr>
          <w:rFonts w:ascii="Trebuchet MS" w:eastAsia="Calibri" w:hAnsi="Trebuchet MS" w:cs="Arial"/>
          <w14:ligatures w14:val="none"/>
        </w:rPr>
      </w:pPr>
      <w:r w:rsidRPr="00CC5BE8">
        <w:rPr>
          <w:rFonts w:ascii="Trebuchet MS" w:eastAsia="Calibri" w:hAnsi="Trebuchet MS" w:cs="Arial"/>
          <w14:ligatures w14:val="none"/>
        </w:rPr>
        <w:t>•</w:t>
      </w:r>
      <w:r w:rsidR="00BF5F66">
        <w:rPr>
          <w:rFonts w:ascii="Trebuchet MS" w:eastAsia="Calibri" w:hAnsi="Trebuchet MS" w:cs="Arial"/>
          <w14:ligatures w14:val="none"/>
        </w:rPr>
        <w:t xml:space="preserve"> </w:t>
      </w:r>
      <w:r w:rsidRPr="00CC5BE8">
        <w:rPr>
          <w:rFonts w:ascii="Trebuchet MS" w:eastAsia="Calibri" w:hAnsi="Trebuchet MS" w:cs="Arial"/>
          <w14:ligatures w14:val="none"/>
        </w:rPr>
        <w:t>Măsurile de combatere a poluării accidentale a emisarului datorate antreprenorului;</w:t>
      </w:r>
    </w:p>
    <w:p w14:paraId="04CBA0E0" w14:textId="18B2D8DC" w:rsidR="00CC5BE8" w:rsidRPr="00CC5BE8" w:rsidRDefault="00CC5BE8" w:rsidP="00CC5BE8">
      <w:pPr>
        <w:tabs>
          <w:tab w:val="left" w:pos="851"/>
        </w:tabs>
        <w:adjustRightInd w:val="0"/>
        <w:spacing w:after="0" w:line="25" w:lineRule="atLeast"/>
        <w:ind w:left="360"/>
        <w:contextualSpacing/>
        <w:jc w:val="both"/>
        <w:rPr>
          <w:rFonts w:ascii="Trebuchet MS" w:eastAsia="Calibri" w:hAnsi="Trebuchet MS" w:cs="Arial"/>
          <w14:ligatures w14:val="none"/>
        </w:rPr>
      </w:pPr>
      <w:r w:rsidRPr="00CC5BE8">
        <w:rPr>
          <w:rFonts w:ascii="Trebuchet MS" w:eastAsia="Calibri" w:hAnsi="Trebuchet MS" w:cs="Arial"/>
          <w14:ligatures w14:val="none"/>
        </w:rPr>
        <w:t>•</w:t>
      </w:r>
      <w:r w:rsidR="00BF5F66">
        <w:rPr>
          <w:rFonts w:ascii="Trebuchet MS" w:eastAsia="Calibri" w:hAnsi="Trebuchet MS" w:cs="Arial"/>
          <w14:ligatures w14:val="none"/>
        </w:rPr>
        <w:t xml:space="preserve"> </w:t>
      </w:r>
      <w:r w:rsidRPr="00CC5BE8">
        <w:rPr>
          <w:rFonts w:ascii="Trebuchet MS" w:eastAsia="Calibri" w:hAnsi="Trebuchet MS" w:cs="Arial"/>
          <w14:ligatures w14:val="none"/>
        </w:rPr>
        <w:t>Managementul deșeurilor inerte</w:t>
      </w:r>
      <w:r w:rsidR="00BF5F66">
        <w:rPr>
          <w:rFonts w:ascii="Trebuchet MS" w:eastAsia="Calibri" w:hAnsi="Trebuchet MS" w:cs="Arial"/>
          <w14:ligatures w14:val="none"/>
        </w:rPr>
        <w:t>.</w:t>
      </w:r>
    </w:p>
    <w:p w14:paraId="12E77590"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p>
    <w:p w14:paraId="5495D407" w14:textId="77777777" w:rsidR="00CC5BE8" w:rsidRPr="00CC5BE8" w:rsidRDefault="00CC5BE8" w:rsidP="00CC5BE8">
      <w:pPr>
        <w:keepNext/>
        <w:keepLines/>
        <w:widowControl w:val="0"/>
        <w:numPr>
          <w:ilvl w:val="0"/>
          <w:numId w:val="7"/>
        </w:numPr>
        <w:autoSpaceDE w:val="0"/>
        <w:autoSpaceDN w:val="0"/>
        <w:spacing w:after="0" w:line="25" w:lineRule="atLeast"/>
        <w:ind w:left="720"/>
        <w:jc w:val="both"/>
        <w:outlineLvl w:val="0"/>
        <w:rPr>
          <w:rFonts w:ascii="Trebuchet MS" w:eastAsia="Times New Roman" w:hAnsi="Trebuchet MS" w:cs="Arial"/>
          <w:b/>
          <w:bCs/>
          <w14:ligatures w14:val="none"/>
        </w:rPr>
      </w:pPr>
      <w:r w:rsidRPr="00CC5BE8">
        <w:rPr>
          <w:rFonts w:ascii="Trebuchet MS" w:eastAsia="Times New Roman" w:hAnsi="Trebuchet MS" w:cs="Arial"/>
          <w:b/>
          <w:bCs/>
          <w14:ligatures w14:val="none"/>
        </w:rPr>
        <w:t xml:space="preserve">Măsuri aplicabile de Ofertant pe perioada Contractului pentru asigurarea îndeplinirii obligațiilor din domeniul social și al relațiilor de muncă ce derivă din îndeplinirea obiectului Contractului </w:t>
      </w:r>
    </w:p>
    <w:p w14:paraId="12F3EBA9" w14:textId="20362CD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r w:rsidRPr="00CC5BE8">
        <w:rPr>
          <w:rFonts w:ascii="Trebuchet MS" w:eastAsia="Times New Roman" w:hAnsi="Trebuchet MS" w:cs="Arial"/>
          <w14:ligatures w14:val="none"/>
        </w:rPr>
        <w:t>Descrierea măsurilor aplicate în executarea lucrărilor pentru asigurarea îndeplinirii obligațiilor din domeniul social și al relațiilor de muncă în baza prevederilor art. 51 din Legea 98/2016</w:t>
      </w:r>
      <w:r w:rsidR="00BF5F66">
        <w:rPr>
          <w:rFonts w:ascii="Trebuchet MS" w:eastAsia="Times New Roman" w:hAnsi="Trebuchet MS" w:cs="Arial"/>
          <w14:ligatures w14:val="none"/>
        </w:rPr>
        <w:t>.</w:t>
      </w:r>
    </w:p>
    <w:p w14:paraId="32A46113"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bCs/>
          <w:i/>
          <w:iCs/>
          <w:highlight w:val="lightGray"/>
          <w14:ligatures w14:val="none"/>
        </w:rPr>
      </w:pPr>
      <w:r w:rsidRPr="00CC5BE8">
        <w:rPr>
          <w:rFonts w:ascii="Trebuchet MS" w:eastAsia="Times New Roman" w:hAnsi="Trebuchet MS" w:cs="Arial"/>
          <w:bCs/>
          <w:i/>
          <w:iCs/>
          <w:highlight w:val="lightGray"/>
          <w14:ligatures w14:val="none"/>
        </w:rPr>
        <w:t>[Structurați informația, după cum urmează:]</w:t>
      </w:r>
    </w:p>
    <w:p w14:paraId="672CF5F5"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bCs/>
          <w:i/>
          <w:iCs/>
          <w:highlight w:val="lightGray"/>
          <w14:ligatures w14:val="non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299"/>
      </w:tblGrid>
      <w:tr w:rsidR="00CC5BE8" w:rsidRPr="00CC5BE8" w14:paraId="0C512124" w14:textId="77777777" w:rsidTr="00426066">
        <w:tc>
          <w:tcPr>
            <w:tcW w:w="2943" w:type="dxa"/>
          </w:tcPr>
          <w:p w14:paraId="42E4B2F6"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Prevederea legislativă inclusă în legislația națională sau în legislația europeană prin intermediul Regulamentelor emise la nivel de UE în domeniul social și al relațiilor de muncă</w:t>
            </w:r>
          </w:p>
        </w:tc>
        <w:tc>
          <w:tcPr>
            <w:tcW w:w="1560" w:type="dxa"/>
          </w:tcPr>
          <w:p w14:paraId="5AB263FA"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Modalitatea de îndeplinire a acesteia</w:t>
            </w:r>
          </w:p>
        </w:tc>
        <w:tc>
          <w:tcPr>
            <w:tcW w:w="1913" w:type="dxa"/>
          </w:tcPr>
          <w:p w14:paraId="08B25B25"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Poziția în Propunerea Financiară în care este reflectat costul aplicării prevederii</w:t>
            </w:r>
          </w:p>
        </w:tc>
        <w:tc>
          <w:tcPr>
            <w:tcW w:w="3299" w:type="dxa"/>
          </w:tcPr>
          <w:p w14:paraId="3D5F4E71"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u w:val="single"/>
                <w14:ligatures w14:val="none"/>
              </w:rPr>
              <w:t xml:space="preserve">Costul </w:t>
            </w:r>
            <w:r w:rsidRPr="00CC5BE8">
              <w:rPr>
                <w:rFonts w:ascii="Trebuchet MS" w:eastAsia="Times New Roman" w:hAnsi="Trebuchet MS" w:cs="Arial"/>
                <w:bCs/>
                <w14:ligatures w14:val="none"/>
              </w:rPr>
              <w:t>inclus în Propunerea Financiară care reflectă aplicarea prevederii legale</w:t>
            </w:r>
          </w:p>
        </w:tc>
      </w:tr>
      <w:tr w:rsidR="00CC5BE8" w:rsidRPr="00CC5BE8" w14:paraId="3618D55A" w14:textId="77777777" w:rsidTr="00426066">
        <w:tc>
          <w:tcPr>
            <w:tcW w:w="2943" w:type="dxa"/>
          </w:tcPr>
          <w:p w14:paraId="1F711E9F" w14:textId="77777777" w:rsidR="00CC5BE8" w:rsidRPr="00CC5BE8" w:rsidRDefault="00CC5BE8" w:rsidP="00CC5BE8">
            <w:pPr>
              <w:widowControl w:val="0"/>
              <w:autoSpaceDE w:val="0"/>
              <w:autoSpaceDN w:val="0"/>
              <w:spacing w:after="0" w:line="25" w:lineRule="atLeast"/>
              <w:jc w:val="both"/>
              <w:rPr>
                <w:rFonts w:ascii="Trebuchet MS" w:eastAsia="Times New Roman" w:hAnsi="Trebuchet MS" w:cs="Arial"/>
                <w:bCs/>
                <w:i/>
                <w:iCs/>
                <w:highlight w:val="lightGray"/>
                <w14:ligatures w14:val="none"/>
              </w:rPr>
            </w:pPr>
            <w:r w:rsidRPr="00CC5BE8">
              <w:rPr>
                <w:rFonts w:ascii="Trebuchet MS" w:eastAsia="Times New Roman" w:hAnsi="Trebuchet MS" w:cs="Arial"/>
                <w:bCs/>
                <w:i/>
                <w:iCs/>
                <w:highlight w:val="lightGray"/>
                <w14:ligatures w14:val="none"/>
              </w:rPr>
              <w:t>[Introduceți]</w:t>
            </w:r>
          </w:p>
        </w:tc>
        <w:tc>
          <w:tcPr>
            <w:tcW w:w="1560" w:type="dxa"/>
          </w:tcPr>
          <w:p w14:paraId="51B08A9C" w14:textId="77777777" w:rsidR="00CC5BE8" w:rsidRPr="00CC5BE8" w:rsidRDefault="00CC5BE8" w:rsidP="00CC5BE8">
            <w:pPr>
              <w:widowControl w:val="0"/>
              <w:autoSpaceDE w:val="0"/>
              <w:autoSpaceDN w:val="0"/>
              <w:spacing w:after="0" w:line="25" w:lineRule="atLeast"/>
              <w:jc w:val="both"/>
              <w:rPr>
                <w:rFonts w:ascii="Trebuchet MS" w:eastAsia="Times New Roman" w:hAnsi="Trebuchet MS" w:cs="Arial"/>
                <w:bCs/>
                <w:i/>
                <w:iCs/>
                <w:highlight w:val="lightGray"/>
                <w14:ligatures w14:val="none"/>
              </w:rPr>
            </w:pPr>
            <w:r w:rsidRPr="00CC5BE8">
              <w:rPr>
                <w:rFonts w:ascii="Trebuchet MS" w:eastAsia="Times New Roman" w:hAnsi="Trebuchet MS" w:cs="Arial"/>
                <w:bCs/>
                <w:i/>
                <w:iCs/>
                <w:highlight w:val="lightGray"/>
                <w14:ligatures w14:val="none"/>
              </w:rPr>
              <w:t>[Introduceți]</w:t>
            </w:r>
          </w:p>
        </w:tc>
        <w:tc>
          <w:tcPr>
            <w:tcW w:w="1913" w:type="dxa"/>
          </w:tcPr>
          <w:p w14:paraId="7CC25C22"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i/>
                <w:iCs/>
                <w:highlight w:val="lightGray"/>
                <w14:ligatures w14:val="none"/>
              </w:rPr>
              <w:t>[Introduceți poziția și nu suma ca atare]</w:t>
            </w:r>
          </w:p>
        </w:tc>
        <w:tc>
          <w:tcPr>
            <w:tcW w:w="3299" w:type="dxa"/>
          </w:tcPr>
          <w:p w14:paraId="47557FE8" w14:textId="77777777" w:rsidR="00CC5BE8" w:rsidRPr="00CC5BE8" w:rsidRDefault="00CC5BE8" w:rsidP="00CC5BE8">
            <w:pPr>
              <w:tabs>
                <w:tab w:val="left" w:pos="252"/>
              </w:tabs>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i/>
                <w:iCs/>
                <w:highlight w:val="lightGray"/>
                <w14:ligatures w14:val="none"/>
              </w:rPr>
              <w:t>[Introduceți suma în lei, care corespunde aplicării prevederii legale și nu prețul integral ofertat pentru activitate/rezultat, după caz]</w:t>
            </w:r>
          </w:p>
        </w:tc>
      </w:tr>
    </w:tbl>
    <w:p w14:paraId="71BDB103"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p>
    <w:p w14:paraId="153CBFB2"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i/>
          <w14:ligatures w14:val="none"/>
        </w:rPr>
      </w:pPr>
      <w:r w:rsidRPr="00CC5BE8">
        <w:rPr>
          <w:rFonts w:ascii="Trebuchet MS" w:eastAsia="Times New Roman" w:hAnsi="Trebuchet MS" w:cs="Arial"/>
          <w:i/>
          <w:highlight w:val="lightGray"/>
          <w14:ligatures w14:val="none"/>
        </w:rPr>
        <w:t xml:space="preserve">[Nu includeți aici aspecte generice, ci precizați concret cum se asigură conformitatea cu prevederile </w:t>
      </w:r>
      <w:r w:rsidRPr="00CC5BE8">
        <w:rPr>
          <w:rFonts w:ascii="Trebuchet MS" w:eastAsia="Times New Roman" w:hAnsi="Trebuchet MS" w:cs="Arial"/>
          <w:i/>
          <w:highlight w:val="lightGray"/>
          <w14:ligatures w14:val="none"/>
        </w:rPr>
        <w:lastRenderedPageBreak/>
        <w:t>legale pe perioada executării lucrărilor solicitate prin Caietul de Sarcini.]</w:t>
      </w:r>
    </w:p>
    <w:p w14:paraId="5692D007"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14:ligatures w14:val="none"/>
        </w:rPr>
      </w:pPr>
    </w:p>
    <w:p w14:paraId="59437781" w14:textId="77777777" w:rsidR="00CC5BE8" w:rsidRPr="00CC5BE8" w:rsidRDefault="00CC5BE8" w:rsidP="00CC5BE8">
      <w:pPr>
        <w:widowControl w:val="0"/>
        <w:tabs>
          <w:tab w:val="left" w:pos="0"/>
        </w:tabs>
        <w:autoSpaceDE w:val="0"/>
        <w:autoSpaceDN w:val="0"/>
        <w:spacing w:after="0" w:line="25" w:lineRule="atLeast"/>
        <w:jc w:val="both"/>
        <w:rPr>
          <w:rFonts w:ascii="Trebuchet MS" w:eastAsia="Times New Roman" w:hAnsi="Trebuchet MS" w:cs="Arial"/>
          <w:i/>
          <w:highlight w:val="lightGray"/>
          <w14:ligatures w14:val="none"/>
        </w:rPr>
      </w:pPr>
      <w:r w:rsidRPr="00CC5BE8">
        <w:rPr>
          <w:rFonts w:ascii="Trebuchet MS" w:eastAsia="Times New Roman" w:hAnsi="Trebuchet MS" w:cs="Arial"/>
          <w:i/>
          <w:highlight w:val="lightGray"/>
          <w14:ligatures w14:val="none"/>
        </w:rPr>
        <w:t>[Măsurile aplicate și descrise trebuie să includă și activitatea subcontractanților, în cazul în care este aplicabil.]</w:t>
      </w:r>
    </w:p>
    <w:p w14:paraId="0C4C7D56" w14:textId="77777777" w:rsidR="00CC5BE8" w:rsidRPr="00CC5BE8" w:rsidRDefault="00CC5BE8" w:rsidP="00CC5BE8">
      <w:pPr>
        <w:tabs>
          <w:tab w:val="left" w:pos="851"/>
        </w:tabs>
        <w:adjustRightInd w:val="0"/>
        <w:spacing w:after="0" w:line="25" w:lineRule="atLeast"/>
        <w:contextualSpacing/>
        <w:jc w:val="both"/>
        <w:rPr>
          <w:rFonts w:ascii="Trebuchet MS" w:eastAsia="Calibri" w:hAnsi="Trebuchet MS" w:cs="Arial"/>
          <w14:ligatures w14:val="none"/>
        </w:rPr>
      </w:pPr>
    </w:p>
    <w:p w14:paraId="6D710E2D" w14:textId="77777777" w:rsidR="00CC5BE8" w:rsidRPr="00CC5BE8" w:rsidRDefault="00CC5BE8" w:rsidP="00CC5BE8">
      <w:pPr>
        <w:autoSpaceDE w:val="0"/>
        <w:autoSpaceDN w:val="0"/>
        <w:adjustRightInd w:val="0"/>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
          <w14:ligatures w14:val="none"/>
        </w:rPr>
        <w:t>k) Abordarea și metodologia propusă pentru gestionarea relației cu Autoritatea Contractantă</w:t>
      </w:r>
      <w:r w:rsidRPr="00CC5BE8">
        <w:rPr>
          <w:rFonts w:ascii="Trebuchet MS" w:eastAsia="Times New Roman" w:hAnsi="Trebuchet MS" w:cs="Arial"/>
          <w:bCs/>
          <w14:ligatures w14:val="none"/>
        </w:rPr>
        <w:t>, prin raportare la informațiile furnizate și cerințele cuprinse în Caietul de Sarcini la Secțiunea Cerințe specifice de managementul Contractului, respectiv:</w:t>
      </w:r>
    </w:p>
    <w:p w14:paraId="2539CE8F" w14:textId="77777777" w:rsidR="00CC5BE8" w:rsidRPr="00CC5BE8" w:rsidRDefault="00CC5BE8" w:rsidP="00CC5BE8">
      <w:pPr>
        <w:autoSpaceDE w:val="0"/>
        <w:autoSpaceDN w:val="0"/>
        <w:adjustRightInd w:val="0"/>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 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că fiind relevanți în cadrul Caietului de Sarcini;</w:t>
      </w:r>
    </w:p>
    <w:p w14:paraId="35B60151" w14:textId="463AC42F" w:rsidR="00CC5BE8" w:rsidRPr="00CC5BE8" w:rsidRDefault="00CC5BE8" w:rsidP="00CC5BE8">
      <w:pPr>
        <w:autoSpaceDE w:val="0"/>
        <w:autoSpaceDN w:val="0"/>
        <w:adjustRightInd w:val="0"/>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 Descrierea modului de realizare a comunicării cu Autoritatea Contractantă pe durata derulării Contractului</w:t>
      </w:r>
      <w:r w:rsidR="00BF5F66">
        <w:rPr>
          <w:rFonts w:ascii="Trebuchet MS" w:eastAsia="Times New Roman" w:hAnsi="Trebuchet MS" w:cs="Arial"/>
          <w:bCs/>
          <w14:ligatures w14:val="none"/>
        </w:rPr>
        <w:t>;</w:t>
      </w:r>
    </w:p>
    <w:p w14:paraId="225D5133" w14:textId="77777777" w:rsidR="00CC5BE8" w:rsidRPr="00CC5BE8" w:rsidRDefault="00CC5BE8" w:rsidP="00CC5BE8">
      <w:pPr>
        <w:autoSpaceDE w:val="0"/>
        <w:autoSpaceDN w:val="0"/>
        <w:adjustRightInd w:val="0"/>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 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7100E405" w14:textId="77777777" w:rsidR="00CC5BE8" w:rsidRPr="00CC5BE8" w:rsidRDefault="00CC5BE8" w:rsidP="00CC5BE8">
      <w:pPr>
        <w:autoSpaceDE w:val="0"/>
        <w:autoSpaceDN w:val="0"/>
        <w:adjustRightInd w:val="0"/>
        <w:spacing w:after="0" w:line="25" w:lineRule="atLeast"/>
        <w:jc w:val="both"/>
        <w:rPr>
          <w:rFonts w:ascii="Trebuchet MS" w:eastAsia="Times New Roman" w:hAnsi="Trebuchet MS" w:cs="Arial"/>
          <w:bCs/>
          <w14:ligatures w14:val="none"/>
        </w:rPr>
      </w:pPr>
      <w:r w:rsidRPr="00CC5BE8">
        <w:rPr>
          <w:rFonts w:ascii="Trebuchet MS" w:eastAsia="Times New Roman" w:hAnsi="Trebuchet MS" w:cs="Arial"/>
          <w:bCs/>
          <w14:ligatures w14:val="none"/>
        </w:rPr>
        <w:t>• Descrierea modului de realizare a comunicării cu Autoritatea Contractantă pe durata derulării Contractului.</w:t>
      </w:r>
    </w:p>
    <w:p w14:paraId="4A38937E" w14:textId="77777777" w:rsidR="00CC5BE8" w:rsidRPr="00CC5BE8" w:rsidRDefault="00CC5BE8" w:rsidP="00CC5BE8">
      <w:pPr>
        <w:spacing w:after="0" w:line="25" w:lineRule="atLeast"/>
        <w:contextualSpacing/>
        <w:jc w:val="both"/>
        <w:rPr>
          <w:rFonts w:ascii="Trebuchet MS" w:eastAsia="Calibri" w:hAnsi="Trebuchet MS" w:cs="Arial"/>
          <w:lang w:eastAsia="ar-SA"/>
          <w14:ligatures w14:val="none"/>
        </w:rPr>
      </w:pPr>
    </w:p>
    <w:p w14:paraId="777F3664"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lang w:eastAsia="ar-SA"/>
          <w14:ligatures w14:val="none"/>
        </w:rPr>
      </w:pPr>
      <w:r w:rsidRPr="00CC5BE8">
        <w:rPr>
          <w:rFonts w:ascii="Trebuchet MS" w:eastAsia="Calibri" w:hAnsi="Trebuchet MS" w:cs="Arial"/>
          <w:b/>
          <w:bCs/>
          <w:lang w:eastAsia="ar-SA"/>
          <w14:ligatures w14:val="none"/>
        </w:rPr>
        <w:t>l)</w:t>
      </w:r>
      <w:r w:rsidRPr="00CC5BE8">
        <w:rPr>
          <w:rFonts w:ascii="Trebuchet MS" w:eastAsia="Calibri" w:hAnsi="Trebuchet MS" w:cs="Arial"/>
          <w:lang w:eastAsia="ar-SA"/>
          <w14:ligatures w14:val="none"/>
        </w:rPr>
        <w:t xml:space="preserve"> În cadrul ofertei se va indica faptul că la elaborarea acesteia ofertanții au ținut cont de obligațiile relevante din domeniile mediului, social și al relațiilor de muncă conform prevederilor art. 51 alin 2 din Legea 98/2016 privind achizițiile publice. În cazul în care ofertantul nu asigură respectarea reglementarilor obligatorii referitoare la condițiile specifice de muncă și de protecție a muncii oferta va fi respinsă ca inacceptabilă în baza art. 137 alin 2 litera d din HG 395/2016. </w:t>
      </w:r>
    </w:p>
    <w:p w14:paraId="66569090" w14:textId="77777777" w:rsidR="00CC5BE8" w:rsidRPr="00CC5BE8" w:rsidRDefault="00CC5BE8" w:rsidP="00CC5BE8">
      <w:pPr>
        <w:autoSpaceDE w:val="0"/>
        <w:autoSpaceDN w:val="0"/>
        <w:adjustRightInd w:val="0"/>
        <w:spacing w:after="0" w:line="25" w:lineRule="atLeast"/>
        <w:jc w:val="both"/>
        <w:rPr>
          <w:rFonts w:ascii="Trebuchet MS" w:eastAsia="Calibri" w:hAnsi="Trebuchet MS" w:cs="Arial"/>
          <w:i/>
          <w:iCs/>
          <w:lang w:eastAsia="ar-SA"/>
          <w14:ligatures w14:val="none"/>
        </w:rPr>
      </w:pPr>
    </w:p>
    <w:p w14:paraId="21F4D66E" w14:textId="77777777" w:rsidR="00CC5BE8" w:rsidRPr="00CC5BE8" w:rsidRDefault="00CC5BE8" w:rsidP="00CC5BE8">
      <w:pPr>
        <w:spacing w:after="0" w:line="25" w:lineRule="atLeast"/>
        <w:jc w:val="both"/>
        <w:rPr>
          <w:rFonts w:ascii="Trebuchet MS" w:eastAsia="Times New Roman" w:hAnsi="Trebuchet MS" w:cs="Arial"/>
          <w:b/>
          <w14:ligatures w14:val="none"/>
        </w:rPr>
      </w:pPr>
      <w:r w:rsidRPr="00CC5BE8">
        <w:rPr>
          <w:rFonts w:ascii="Trebuchet MS" w:eastAsia="Times New Roman" w:hAnsi="Trebuchet MS" w:cs="Arial"/>
          <w:b/>
          <w14:ligatures w14:val="none"/>
        </w:rPr>
        <w:t>Nota:</w:t>
      </w:r>
    </w:p>
    <w:p w14:paraId="48D305F0" w14:textId="0E13F0AC" w:rsidR="00CC5BE8" w:rsidRPr="00CC5BE8" w:rsidRDefault="00BF5F66" w:rsidP="00CC5BE8">
      <w:pPr>
        <w:shd w:val="clear" w:color="auto" w:fill="FFF2CC"/>
        <w:autoSpaceDE w:val="0"/>
        <w:autoSpaceDN w:val="0"/>
        <w:adjustRightInd w:val="0"/>
        <w:spacing w:after="0" w:line="25" w:lineRule="atLeast"/>
        <w:jc w:val="both"/>
        <w:rPr>
          <w:rFonts w:ascii="Trebuchet MS" w:eastAsia="Calibri" w:hAnsi="Trebuchet MS" w:cs="Arial"/>
          <w14:ligatures w14:val="none"/>
        </w:rPr>
      </w:pPr>
      <w:r>
        <w:rPr>
          <w:rFonts w:ascii="Trebuchet MS" w:eastAsia="Calibri" w:hAnsi="Trebuchet MS" w:cs="Arial"/>
          <w14:ligatures w14:val="none"/>
        </w:rPr>
        <w:t>Î</w:t>
      </w:r>
      <w:r w:rsidR="00CC5BE8" w:rsidRPr="00CC5BE8">
        <w:rPr>
          <w:rFonts w:ascii="Trebuchet MS" w:eastAsia="Calibri" w:hAnsi="Trebuchet MS" w:cs="Arial"/>
          <w14:ligatures w14:val="none"/>
        </w:rPr>
        <w:t>n măsura în care nu se prezintă un răspuns corespunzător în oferta inițială privind îndeplinirea vreuneia din cerințele minime de mai sus, sau prezentarea este incompletă, propunerea tehnică va fi declarată neconformă, potrivit art. 137 alin. (3) din HG 395/2016.</w:t>
      </w:r>
    </w:p>
    <w:p w14:paraId="6297A911" w14:textId="1DB2C137" w:rsidR="00CC5BE8" w:rsidRPr="00CC5BE8" w:rsidRDefault="00CC5BE8" w:rsidP="00CC5BE8">
      <w:pPr>
        <w:shd w:val="clear" w:color="auto" w:fill="FFF2CC"/>
        <w:autoSpaceDE w:val="0"/>
        <w:autoSpaceDN w:val="0"/>
        <w:adjustRightInd w:val="0"/>
        <w:spacing w:after="0" w:line="25" w:lineRule="atLeast"/>
        <w:jc w:val="both"/>
        <w:rPr>
          <w:rFonts w:ascii="Trebuchet MS" w:eastAsia="Calibri" w:hAnsi="Trebuchet MS" w:cs="Arial"/>
          <w14:ligatures w14:val="none"/>
        </w:rPr>
      </w:pPr>
      <w:r w:rsidRPr="00CC5BE8">
        <w:rPr>
          <w:rFonts w:ascii="Trebuchet MS" w:eastAsia="Calibri" w:hAnsi="Trebuchet MS" w:cs="Arial"/>
          <w14:ligatures w14:val="none"/>
        </w:rPr>
        <w:t xml:space="preserve">Autoritatea contractantă în temeiul art. 134 alin (9) pct. e din HG nr. 395/2016, exclude în mod clar posibilitatea ca ofertanții să se abată de la cerințele exacte ale documentației de atribuire și ale </w:t>
      </w:r>
      <w:r w:rsidR="00BF5F66">
        <w:rPr>
          <w:rFonts w:ascii="Trebuchet MS" w:eastAsia="Calibri" w:hAnsi="Trebuchet MS" w:cs="Arial"/>
          <w14:ligatures w14:val="none"/>
        </w:rPr>
        <w:t>C</w:t>
      </w:r>
      <w:r w:rsidRPr="00CC5BE8">
        <w:rPr>
          <w:rFonts w:ascii="Trebuchet MS" w:eastAsia="Calibri" w:hAnsi="Trebuchet MS" w:cs="Arial"/>
          <w14:ligatures w14:val="none"/>
        </w:rPr>
        <w:t>aietului de sarcini, atunci când prezintă propunerea tehnică și propunerea financiară. Prin urmare o modificare a propunerii tehnice nu poate fi considerată o abatere tehnică minor</w:t>
      </w:r>
      <w:r w:rsidR="00BF5F66">
        <w:rPr>
          <w:rFonts w:ascii="Trebuchet MS" w:eastAsia="Calibri" w:hAnsi="Trebuchet MS" w:cs="Arial"/>
          <w14:ligatures w14:val="none"/>
        </w:rPr>
        <w:t>ă</w:t>
      </w:r>
      <w:r w:rsidRPr="00CC5BE8">
        <w:rPr>
          <w:rFonts w:ascii="Trebuchet MS" w:eastAsia="Calibri" w:hAnsi="Trebuchet MS" w:cs="Arial"/>
          <w14:ligatures w14:val="none"/>
        </w:rPr>
        <w:t xml:space="preserve"> a ofertei inițiale.</w:t>
      </w:r>
    </w:p>
    <w:p w14:paraId="6F3DEC0E" w14:textId="22F98679" w:rsidR="00CC5BE8" w:rsidRPr="00CC5BE8" w:rsidRDefault="00CC5BE8" w:rsidP="00CC5BE8">
      <w:pPr>
        <w:shd w:val="clear" w:color="auto" w:fill="FFF2CC"/>
        <w:autoSpaceDE w:val="0"/>
        <w:autoSpaceDN w:val="0"/>
        <w:adjustRightInd w:val="0"/>
        <w:spacing w:after="0" w:line="25" w:lineRule="atLeast"/>
        <w:jc w:val="both"/>
        <w:rPr>
          <w:rFonts w:ascii="Trebuchet MS" w:eastAsia="Calibri" w:hAnsi="Trebuchet MS" w:cs="Arial"/>
          <w14:ligatures w14:val="none"/>
        </w:rPr>
      </w:pPr>
      <w:r w:rsidRPr="00CC5BE8">
        <w:rPr>
          <w:rFonts w:ascii="Trebuchet MS" w:eastAsia="Calibri" w:hAnsi="Trebuchet MS" w:cs="Arial"/>
          <w14:ligatures w14:val="none"/>
        </w:rPr>
        <w:t>Fiecare ofertant va respecta întocmai cerințele tehnice prevăzute în ace</w:t>
      </w:r>
      <w:r w:rsidR="00BF5F66">
        <w:rPr>
          <w:rFonts w:ascii="Trebuchet MS" w:eastAsia="Calibri" w:hAnsi="Trebuchet MS" w:cs="Arial"/>
          <w14:ligatures w14:val="none"/>
        </w:rPr>
        <w:t>a</w:t>
      </w:r>
      <w:r w:rsidRPr="00CC5BE8">
        <w:rPr>
          <w:rFonts w:ascii="Trebuchet MS" w:eastAsia="Calibri" w:hAnsi="Trebuchet MS" w:cs="Arial"/>
          <w14:ligatures w14:val="none"/>
        </w:rPr>
        <w:t>st</w:t>
      </w:r>
      <w:r w:rsidR="00BF5F66">
        <w:rPr>
          <w:rFonts w:ascii="Trebuchet MS" w:eastAsia="Calibri" w:hAnsi="Trebuchet MS" w:cs="Arial"/>
          <w14:ligatures w14:val="none"/>
        </w:rPr>
        <w:t>ă</w:t>
      </w:r>
      <w:r w:rsidRPr="00CC5BE8">
        <w:rPr>
          <w:rFonts w:ascii="Trebuchet MS" w:eastAsia="Calibri" w:hAnsi="Trebuchet MS" w:cs="Arial"/>
          <w14:ligatures w14:val="none"/>
        </w:rPr>
        <w:t xml:space="preserve"> secțiune inclusiv modalitatea de prezentare a acestora.</w:t>
      </w:r>
    </w:p>
    <w:p w14:paraId="09600C20" w14:textId="77777777" w:rsidR="00CC5BE8" w:rsidRPr="00CC5BE8" w:rsidRDefault="00CC5BE8" w:rsidP="00CC5BE8">
      <w:pPr>
        <w:tabs>
          <w:tab w:val="left" w:pos="3400"/>
        </w:tabs>
        <w:spacing w:line="300" w:lineRule="auto"/>
        <w:jc w:val="both"/>
        <w:rPr>
          <w:rFonts w:ascii="Trebuchet MS" w:hAnsi="Trebuchet MS"/>
          <w:b/>
          <w:bCs/>
        </w:rPr>
      </w:pPr>
    </w:p>
    <w:sectPr w:rsidR="00CC5BE8" w:rsidRPr="00CC5BE8" w:rsidSect="00997757">
      <w:headerReference w:type="default" r:id="rId8"/>
      <w:footerReference w:type="default" r:id="rId9"/>
      <w:headerReference w:type="first" r:id="rId10"/>
      <w:footerReference w:type="first" r:id="rId11"/>
      <w:pgSz w:w="12240" w:h="15840"/>
      <w:pgMar w:top="1440" w:right="1080" w:bottom="1440" w:left="1080" w:header="9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2509" w14:textId="77777777" w:rsidR="00601335" w:rsidRDefault="00601335" w:rsidP="00143ACD">
      <w:pPr>
        <w:spacing w:after="0" w:line="240" w:lineRule="auto"/>
      </w:pPr>
      <w:r>
        <w:separator/>
      </w:r>
    </w:p>
  </w:endnote>
  <w:endnote w:type="continuationSeparator" w:id="0">
    <w:p w14:paraId="2FCD3563" w14:textId="77777777" w:rsidR="00601335" w:rsidRDefault="00601335"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B6E90" w:rsidRPr="00A948BA" w14:paraId="31CC5C4C" w14:textId="77777777" w:rsidTr="00FD689C">
      <w:trPr>
        <w:jc w:val="center"/>
      </w:trPr>
      <w:tc>
        <w:tcPr>
          <w:tcW w:w="6660" w:type="dxa"/>
        </w:tcPr>
        <w:p w14:paraId="6CF17D30" w14:textId="77777777" w:rsidR="00AB6E90" w:rsidRPr="007E68F6" w:rsidRDefault="00AB6E90" w:rsidP="00AB6E90">
          <w:pPr>
            <w:pStyle w:val="Footer"/>
            <w:spacing w:line="276" w:lineRule="auto"/>
            <w:rPr>
              <w:rFonts w:ascii="Trebuchet MS" w:hAnsi="Trebuchet MS" w:cs="Arial"/>
              <w:b/>
              <w:sz w:val="16"/>
              <w:szCs w:val="16"/>
            </w:rPr>
          </w:pPr>
        </w:p>
        <w:p w14:paraId="075C8810" w14:textId="77777777" w:rsidR="00AB6E90" w:rsidRPr="007E68F6" w:rsidRDefault="00AB6E90" w:rsidP="00AB6E90">
          <w:pPr>
            <w:pStyle w:val="Footer"/>
            <w:spacing w:line="276" w:lineRule="auto"/>
            <w:rPr>
              <w:rFonts w:ascii="Trebuchet MS" w:hAnsi="Trebuchet MS" w:cs="Arial"/>
              <w:b/>
              <w:sz w:val="16"/>
              <w:szCs w:val="16"/>
            </w:rPr>
          </w:pPr>
          <w:r w:rsidRPr="007E68F6">
            <w:rPr>
              <w:rFonts w:ascii="Trebuchet MS" w:hAnsi="Trebuchet MS" w:cs="Arial"/>
              <w:b/>
              <w:sz w:val="16"/>
              <w:szCs w:val="16"/>
            </w:rPr>
            <w:t>Adresa de corespondență</w:t>
          </w:r>
        </w:p>
        <w:p w14:paraId="03DC7767" w14:textId="77777777" w:rsidR="00AB6E90" w:rsidRPr="007E68F6" w:rsidRDefault="00AB6E90" w:rsidP="00AB6E90">
          <w:pPr>
            <w:pStyle w:val="Footer"/>
            <w:spacing w:line="276" w:lineRule="auto"/>
            <w:rPr>
              <w:rFonts w:ascii="Trebuchet MS" w:hAnsi="Trebuchet MS" w:cs="Arial"/>
              <w:sz w:val="16"/>
              <w:szCs w:val="16"/>
            </w:rPr>
          </w:pPr>
          <w:r w:rsidRPr="007E68F6">
            <w:rPr>
              <w:rFonts w:ascii="Trebuchet MS" w:hAnsi="Trebuchet MS" w:cs="Arial"/>
              <w:sz w:val="16"/>
              <w:szCs w:val="16"/>
            </w:rPr>
            <w:t>Șos. Chiciului nr 2, Călărași, jud. Călărași</w:t>
          </w:r>
        </w:p>
        <w:p w14:paraId="3BDD56A0" w14:textId="77777777" w:rsidR="00AB6E90" w:rsidRPr="007E68F6" w:rsidRDefault="00AB6E90" w:rsidP="00AB6E90">
          <w:pPr>
            <w:pStyle w:val="Footer"/>
            <w:spacing w:line="276" w:lineRule="auto"/>
            <w:rPr>
              <w:rFonts w:ascii="Trebuchet MS" w:hAnsi="Trebuchet MS" w:cs="Arial"/>
              <w:sz w:val="16"/>
              <w:szCs w:val="16"/>
            </w:rPr>
          </w:pPr>
          <w:r w:rsidRPr="007E68F6">
            <w:rPr>
              <w:rFonts w:ascii="Trebuchet MS" w:hAnsi="Trebuchet MS" w:cs="Arial"/>
              <w:sz w:val="16"/>
              <w:szCs w:val="16"/>
            </w:rPr>
            <w:t>Tel: +40 242 317 329 | +40 242 313 785 | +40 242 316 680</w:t>
          </w:r>
        </w:p>
        <w:p w14:paraId="35511869" w14:textId="77777777" w:rsidR="00AB6E90" w:rsidRPr="007E68F6" w:rsidRDefault="00AB6E90" w:rsidP="00AB6E90">
          <w:pPr>
            <w:pStyle w:val="Footer"/>
            <w:spacing w:line="276" w:lineRule="auto"/>
            <w:rPr>
              <w:rFonts w:ascii="Trebuchet MS" w:hAnsi="Trebuchet MS" w:cs="Arial"/>
              <w:sz w:val="16"/>
              <w:szCs w:val="16"/>
            </w:rPr>
          </w:pPr>
          <w:r w:rsidRPr="007E68F6">
            <w:rPr>
              <w:rFonts w:ascii="Trebuchet MS" w:hAnsi="Trebuchet MS" w:cs="Arial"/>
              <w:sz w:val="16"/>
              <w:szCs w:val="16"/>
            </w:rPr>
            <w:t>Fax: +40 242 317 329</w:t>
          </w:r>
        </w:p>
        <w:p w14:paraId="03223749" w14:textId="77777777" w:rsidR="00AB6E90" w:rsidRPr="007E68F6" w:rsidRDefault="00AB6E90" w:rsidP="00AB6E90">
          <w:pPr>
            <w:pStyle w:val="Footer"/>
            <w:spacing w:line="276" w:lineRule="auto"/>
            <w:rPr>
              <w:rFonts w:ascii="Trebuchet MS" w:hAnsi="Trebuchet MS" w:cs="Arial"/>
              <w:sz w:val="16"/>
              <w:szCs w:val="16"/>
            </w:rPr>
          </w:pPr>
          <w:r w:rsidRPr="007E68F6">
            <w:rPr>
              <w:rFonts w:ascii="Trebuchet MS" w:hAnsi="Trebuchet MS" w:cs="Arial"/>
              <w:sz w:val="16"/>
              <w:szCs w:val="16"/>
            </w:rPr>
            <w:t>Email: dispeceratcalarasi@sgacl.daib.rowater.ro</w:t>
          </w:r>
        </w:p>
        <w:p w14:paraId="52AF9567" w14:textId="77777777" w:rsidR="00AB6E90" w:rsidRPr="007E68F6" w:rsidRDefault="00AB6E90" w:rsidP="00AB6E90">
          <w:pPr>
            <w:pStyle w:val="Footer"/>
            <w:spacing w:line="276" w:lineRule="auto"/>
            <w:rPr>
              <w:rFonts w:ascii="Trebuchet MS" w:hAnsi="Trebuchet MS" w:cs="Arial"/>
              <w:sz w:val="16"/>
              <w:szCs w:val="16"/>
            </w:rPr>
          </w:pPr>
        </w:p>
      </w:tc>
      <w:tc>
        <w:tcPr>
          <w:tcW w:w="4410" w:type="dxa"/>
        </w:tcPr>
        <w:p w14:paraId="35037EDE" w14:textId="77777777" w:rsidR="00AB6E90" w:rsidRPr="007E68F6" w:rsidRDefault="00AB6E90" w:rsidP="00AB6E90">
          <w:pPr>
            <w:pStyle w:val="Footer"/>
            <w:spacing w:line="276" w:lineRule="auto"/>
            <w:jc w:val="right"/>
            <w:rPr>
              <w:rFonts w:ascii="Trebuchet MS" w:hAnsi="Trebuchet MS" w:cs="Arial"/>
              <w:b/>
              <w:sz w:val="16"/>
              <w:szCs w:val="16"/>
            </w:rPr>
          </w:pPr>
        </w:p>
        <w:p w14:paraId="6226CB16" w14:textId="77777777" w:rsidR="00AB6E90" w:rsidRPr="007E68F6" w:rsidRDefault="00AB6E90" w:rsidP="00AB6E90">
          <w:pPr>
            <w:pStyle w:val="Footer"/>
            <w:spacing w:line="276" w:lineRule="auto"/>
            <w:jc w:val="right"/>
            <w:rPr>
              <w:rFonts w:ascii="Trebuchet MS" w:hAnsi="Trebuchet MS" w:cs="Arial"/>
              <w:sz w:val="16"/>
              <w:szCs w:val="16"/>
            </w:rPr>
          </w:pPr>
          <w:r w:rsidRPr="007E68F6">
            <w:rPr>
              <w:rFonts w:ascii="Trebuchet MS" w:hAnsi="Trebuchet MS" w:cs="Arial"/>
              <w:sz w:val="16"/>
              <w:szCs w:val="16"/>
            </w:rPr>
            <w:t>Cod fiscal: 18287424</w:t>
          </w:r>
        </w:p>
        <w:p w14:paraId="0549ECED" w14:textId="77777777" w:rsidR="00AB6E90" w:rsidRPr="007E68F6" w:rsidRDefault="00AB6E90" w:rsidP="00AB6E90">
          <w:pPr>
            <w:pStyle w:val="Footer"/>
            <w:spacing w:line="276" w:lineRule="auto"/>
            <w:jc w:val="right"/>
            <w:rPr>
              <w:rFonts w:ascii="Trebuchet MS" w:hAnsi="Trebuchet MS" w:cs="Arial"/>
              <w:sz w:val="16"/>
              <w:szCs w:val="16"/>
            </w:rPr>
          </w:pPr>
          <w:r w:rsidRPr="007E68F6">
            <w:rPr>
              <w:rFonts w:ascii="Trebuchet MS" w:hAnsi="Trebuchet MS" w:cs="Arial"/>
              <w:sz w:val="16"/>
              <w:szCs w:val="16"/>
            </w:rPr>
            <w:t xml:space="preserve">                         Cod IBAN: RO33TREZ201501701X005364</w:t>
          </w:r>
        </w:p>
        <w:p w14:paraId="00130316" w14:textId="77777777" w:rsidR="00AB6E90" w:rsidRPr="007E68F6" w:rsidRDefault="00AB6E90" w:rsidP="00AB6E90">
          <w:pPr>
            <w:pStyle w:val="Footer"/>
            <w:spacing w:line="276" w:lineRule="auto"/>
            <w:jc w:val="right"/>
            <w:rPr>
              <w:rFonts w:ascii="Trebuchet MS" w:hAnsi="Trebuchet MS" w:cs="Arial"/>
              <w:sz w:val="16"/>
              <w:szCs w:val="16"/>
            </w:rPr>
          </w:pPr>
          <w:r w:rsidRPr="007E68F6">
            <w:rPr>
              <w:rFonts w:ascii="Trebuchet MS" w:hAnsi="Trebuchet MS" w:cs="Arial"/>
              <w:sz w:val="16"/>
              <w:szCs w:val="16"/>
            </w:rPr>
            <w:t>Trezoreria Călărași</w:t>
          </w:r>
        </w:p>
        <w:p w14:paraId="746A254D" w14:textId="77777777" w:rsidR="00AB6E90" w:rsidRPr="007E68F6" w:rsidRDefault="00AB6E90" w:rsidP="00AB6E90">
          <w:pPr>
            <w:pStyle w:val="Footer"/>
            <w:spacing w:line="276" w:lineRule="auto"/>
            <w:jc w:val="right"/>
            <w:rPr>
              <w:rFonts w:ascii="Trebuchet MS" w:hAnsi="Trebuchet MS" w:cs="Arial"/>
              <w:sz w:val="16"/>
              <w:szCs w:val="16"/>
            </w:rPr>
          </w:pPr>
        </w:p>
        <w:p w14:paraId="2725F1AA" w14:textId="77777777" w:rsidR="00AB6E90" w:rsidRPr="007E68F6" w:rsidRDefault="00AB6E90" w:rsidP="00AB6E90">
          <w:pPr>
            <w:pStyle w:val="Footer"/>
            <w:spacing w:line="276" w:lineRule="auto"/>
            <w:jc w:val="right"/>
            <w:rPr>
              <w:rFonts w:ascii="Trebuchet MS" w:hAnsi="Trebuchet MS" w:cs="Arial"/>
              <w:sz w:val="16"/>
              <w:szCs w:val="16"/>
            </w:rPr>
          </w:pPr>
          <w:r w:rsidRPr="007E68F6">
            <w:rPr>
              <w:rFonts w:ascii="Trebuchet MS" w:hAnsi="Trebuchet MS" w:cs="Arial"/>
              <w:sz w:val="16"/>
              <w:szCs w:val="16"/>
            </w:rPr>
            <w:t xml:space="preserve">Pagina </w:t>
          </w:r>
          <w:r w:rsidRPr="007E68F6">
            <w:rPr>
              <w:rFonts w:ascii="Trebuchet MS" w:hAnsi="Trebuchet MS" w:cs="Arial"/>
              <w:b/>
              <w:bCs/>
              <w:sz w:val="16"/>
              <w:szCs w:val="16"/>
            </w:rPr>
            <w:fldChar w:fldCharType="begin"/>
          </w:r>
          <w:r w:rsidRPr="007E68F6">
            <w:rPr>
              <w:rFonts w:ascii="Trebuchet MS" w:hAnsi="Trebuchet MS" w:cs="Arial"/>
              <w:b/>
              <w:bCs/>
              <w:sz w:val="16"/>
              <w:szCs w:val="16"/>
            </w:rPr>
            <w:instrText>PAGE  \* Arabic  \* MERGEFORMAT</w:instrText>
          </w:r>
          <w:r w:rsidRPr="007E68F6">
            <w:rPr>
              <w:rFonts w:ascii="Trebuchet MS" w:hAnsi="Trebuchet MS" w:cs="Arial"/>
              <w:b/>
              <w:bCs/>
              <w:sz w:val="16"/>
              <w:szCs w:val="16"/>
            </w:rPr>
            <w:fldChar w:fldCharType="separate"/>
          </w:r>
          <w:r w:rsidRPr="007E68F6">
            <w:rPr>
              <w:rFonts w:ascii="Trebuchet MS" w:hAnsi="Trebuchet MS" w:cs="Arial"/>
              <w:b/>
              <w:bCs/>
              <w:noProof/>
              <w:sz w:val="16"/>
              <w:szCs w:val="16"/>
            </w:rPr>
            <w:t>1</w:t>
          </w:r>
          <w:r w:rsidRPr="007E68F6">
            <w:rPr>
              <w:rFonts w:ascii="Trebuchet MS" w:hAnsi="Trebuchet MS" w:cs="Arial"/>
              <w:b/>
              <w:bCs/>
              <w:sz w:val="16"/>
              <w:szCs w:val="16"/>
            </w:rPr>
            <w:fldChar w:fldCharType="end"/>
          </w:r>
          <w:r w:rsidRPr="007E68F6">
            <w:rPr>
              <w:rFonts w:ascii="Trebuchet MS" w:hAnsi="Trebuchet MS" w:cs="Arial"/>
              <w:sz w:val="16"/>
              <w:szCs w:val="16"/>
            </w:rPr>
            <w:t xml:space="preserve"> </w:t>
          </w:r>
          <w:r>
            <w:rPr>
              <w:rFonts w:ascii="Trebuchet MS" w:hAnsi="Trebuchet MS" w:cs="Arial"/>
              <w:sz w:val="16"/>
              <w:szCs w:val="16"/>
            </w:rPr>
            <w:t>/</w:t>
          </w:r>
          <w:r w:rsidRPr="007E68F6">
            <w:rPr>
              <w:rFonts w:ascii="Trebuchet MS" w:hAnsi="Trebuchet MS" w:cs="Arial"/>
              <w:sz w:val="16"/>
              <w:szCs w:val="16"/>
            </w:rPr>
            <w:t xml:space="preserve"> </w:t>
          </w:r>
          <w:r w:rsidRPr="007E68F6">
            <w:rPr>
              <w:rFonts w:ascii="Trebuchet MS" w:hAnsi="Trebuchet MS" w:cs="Arial"/>
              <w:b/>
              <w:bCs/>
              <w:sz w:val="16"/>
              <w:szCs w:val="16"/>
            </w:rPr>
            <w:fldChar w:fldCharType="begin"/>
          </w:r>
          <w:r w:rsidRPr="007E68F6">
            <w:rPr>
              <w:rFonts w:ascii="Trebuchet MS" w:hAnsi="Trebuchet MS" w:cs="Arial"/>
              <w:b/>
              <w:bCs/>
              <w:sz w:val="16"/>
              <w:szCs w:val="16"/>
            </w:rPr>
            <w:instrText>NUMPAGES  \* Arabic  \* MERGEFORMAT</w:instrText>
          </w:r>
          <w:r w:rsidRPr="007E68F6">
            <w:rPr>
              <w:rFonts w:ascii="Trebuchet MS" w:hAnsi="Trebuchet MS" w:cs="Arial"/>
              <w:b/>
              <w:bCs/>
              <w:sz w:val="16"/>
              <w:szCs w:val="16"/>
            </w:rPr>
            <w:fldChar w:fldCharType="separate"/>
          </w:r>
          <w:r w:rsidRPr="007E68F6">
            <w:rPr>
              <w:rFonts w:ascii="Trebuchet MS" w:hAnsi="Trebuchet MS" w:cs="Arial"/>
              <w:b/>
              <w:bCs/>
              <w:noProof/>
              <w:sz w:val="16"/>
              <w:szCs w:val="16"/>
            </w:rPr>
            <w:t>2</w:t>
          </w:r>
          <w:r w:rsidRPr="007E68F6">
            <w:rPr>
              <w:rFonts w:ascii="Trebuchet MS" w:hAnsi="Trebuchet MS" w:cs="Arial"/>
              <w:b/>
              <w:bCs/>
              <w:sz w:val="16"/>
              <w:szCs w:val="16"/>
            </w:rPr>
            <w:fldChar w:fldCharType="end"/>
          </w:r>
        </w:p>
        <w:p w14:paraId="75B4BD3A" w14:textId="77777777" w:rsidR="00AB6E90" w:rsidRPr="007E68F6" w:rsidRDefault="00AB6E90" w:rsidP="00AB6E90">
          <w:pPr>
            <w:pStyle w:val="Footer"/>
            <w:spacing w:line="276" w:lineRule="auto"/>
            <w:jc w:val="right"/>
            <w:rPr>
              <w:rFonts w:ascii="Trebuchet MS" w:hAnsi="Trebuchet MS" w:cs="Arial"/>
              <w:sz w:val="16"/>
              <w:szCs w:val="16"/>
            </w:rPr>
          </w:pPr>
        </w:p>
      </w:tc>
    </w:tr>
  </w:tbl>
  <w:p w14:paraId="0B2F012B" w14:textId="766CBA84" w:rsidR="00AF1A3B" w:rsidRPr="00B83F02" w:rsidRDefault="00AF1A3B" w:rsidP="00AB6E90">
    <w:pPr>
      <w:pStyle w:val="Footer"/>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7E68F6" w:rsidRPr="00A948BA" w14:paraId="3BA52FCF" w14:textId="77777777" w:rsidTr="00F81150">
      <w:trPr>
        <w:jc w:val="center"/>
      </w:trPr>
      <w:tc>
        <w:tcPr>
          <w:tcW w:w="6660" w:type="dxa"/>
        </w:tcPr>
        <w:p w14:paraId="0596D714" w14:textId="77777777" w:rsidR="007E68F6" w:rsidRPr="007E68F6" w:rsidRDefault="007E68F6" w:rsidP="007E68F6">
          <w:pPr>
            <w:pStyle w:val="Footer"/>
            <w:spacing w:line="276" w:lineRule="auto"/>
            <w:rPr>
              <w:rFonts w:ascii="Trebuchet MS" w:hAnsi="Trebuchet MS" w:cs="Arial"/>
              <w:b/>
              <w:sz w:val="16"/>
              <w:szCs w:val="16"/>
            </w:rPr>
          </w:pPr>
        </w:p>
        <w:p w14:paraId="06C5DB88" w14:textId="77777777" w:rsidR="007E68F6" w:rsidRPr="007E68F6" w:rsidRDefault="007E68F6" w:rsidP="007E68F6">
          <w:pPr>
            <w:pStyle w:val="Footer"/>
            <w:spacing w:line="276" w:lineRule="auto"/>
            <w:rPr>
              <w:rFonts w:ascii="Trebuchet MS" w:hAnsi="Trebuchet MS" w:cs="Arial"/>
              <w:b/>
              <w:sz w:val="16"/>
              <w:szCs w:val="16"/>
            </w:rPr>
          </w:pPr>
          <w:r w:rsidRPr="007E68F6">
            <w:rPr>
              <w:rFonts w:ascii="Trebuchet MS" w:hAnsi="Trebuchet MS" w:cs="Arial"/>
              <w:b/>
              <w:sz w:val="16"/>
              <w:szCs w:val="16"/>
            </w:rPr>
            <w:t>Adresa de corespondență</w:t>
          </w:r>
        </w:p>
        <w:p w14:paraId="6F83ABE6" w14:textId="77777777" w:rsidR="007E68F6" w:rsidRPr="007E68F6" w:rsidRDefault="007E68F6" w:rsidP="007E68F6">
          <w:pPr>
            <w:pStyle w:val="Footer"/>
            <w:spacing w:line="276" w:lineRule="auto"/>
            <w:rPr>
              <w:rFonts w:ascii="Trebuchet MS" w:hAnsi="Trebuchet MS" w:cs="Arial"/>
              <w:sz w:val="16"/>
              <w:szCs w:val="16"/>
            </w:rPr>
          </w:pPr>
          <w:r w:rsidRPr="007E68F6">
            <w:rPr>
              <w:rFonts w:ascii="Trebuchet MS" w:hAnsi="Trebuchet MS" w:cs="Arial"/>
              <w:sz w:val="16"/>
              <w:szCs w:val="16"/>
            </w:rPr>
            <w:t>Șos. Chiciului nr 2, Călărași, jud. Călărași</w:t>
          </w:r>
        </w:p>
        <w:p w14:paraId="296678F0" w14:textId="77777777" w:rsidR="007E68F6" w:rsidRPr="007E68F6" w:rsidRDefault="007E68F6" w:rsidP="007E68F6">
          <w:pPr>
            <w:pStyle w:val="Footer"/>
            <w:spacing w:line="276" w:lineRule="auto"/>
            <w:rPr>
              <w:rFonts w:ascii="Trebuchet MS" w:hAnsi="Trebuchet MS" w:cs="Arial"/>
              <w:sz w:val="16"/>
              <w:szCs w:val="16"/>
            </w:rPr>
          </w:pPr>
          <w:r w:rsidRPr="007E68F6">
            <w:rPr>
              <w:rFonts w:ascii="Trebuchet MS" w:hAnsi="Trebuchet MS" w:cs="Arial"/>
              <w:sz w:val="16"/>
              <w:szCs w:val="16"/>
            </w:rPr>
            <w:t>Tel: +40 242 317 329 | +40 242 313 785 | +40 242 316 680</w:t>
          </w:r>
        </w:p>
        <w:p w14:paraId="5B3A55B2" w14:textId="77777777" w:rsidR="007E68F6" w:rsidRPr="007E68F6" w:rsidRDefault="007E68F6" w:rsidP="007E68F6">
          <w:pPr>
            <w:pStyle w:val="Footer"/>
            <w:spacing w:line="276" w:lineRule="auto"/>
            <w:rPr>
              <w:rFonts w:ascii="Trebuchet MS" w:hAnsi="Trebuchet MS" w:cs="Arial"/>
              <w:sz w:val="16"/>
              <w:szCs w:val="16"/>
            </w:rPr>
          </w:pPr>
          <w:r w:rsidRPr="007E68F6">
            <w:rPr>
              <w:rFonts w:ascii="Trebuchet MS" w:hAnsi="Trebuchet MS" w:cs="Arial"/>
              <w:sz w:val="16"/>
              <w:szCs w:val="16"/>
            </w:rPr>
            <w:t>Fax: +40 242 317 329</w:t>
          </w:r>
        </w:p>
        <w:p w14:paraId="67F66494" w14:textId="77777777" w:rsidR="007E68F6" w:rsidRPr="007E68F6" w:rsidRDefault="007E68F6" w:rsidP="007E68F6">
          <w:pPr>
            <w:pStyle w:val="Footer"/>
            <w:spacing w:line="276" w:lineRule="auto"/>
            <w:rPr>
              <w:rFonts w:ascii="Trebuchet MS" w:hAnsi="Trebuchet MS" w:cs="Arial"/>
              <w:sz w:val="16"/>
              <w:szCs w:val="16"/>
            </w:rPr>
          </w:pPr>
          <w:r w:rsidRPr="007E68F6">
            <w:rPr>
              <w:rFonts w:ascii="Trebuchet MS" w:hAnsi="Trebuchet MS" w:cs="Arial"/>
              <w:sz w:val="16"/>
              <w:szCs w:val="16"/>
            </w:rPr>
            <w:t>Email: dispeceratcalarasi@sgacl.daib.rowater.ro</w:t>
          </w:r>
        </w:p>
        <w:p w14:paraId="0551EE1B" w14:textId="77777777" w:rsidR="007E68F6" w:rsidRPr="007E68F6" w:rsidRDefault="007E68F6" w:rsidP="007E68F6">
          <w:pPr>
            <w:pStyle w:val="Footer"/>
            <w:spacing w:line="276" w:lineRule="auto"/>
            <w:rPr>
              <w:rFonts w:ascii="Trebuchet MS" w:hAnsi="Trebuchet MS" w:cs="Arial"/>
              <w:sz w:val="16"/>
              <w:szCs w:val="16"/>
            </w:rPr>
          </w:pPr>
        </w:p>
      </w:tc>
      <w:tc>
        <w:tcPr>
          <w:tcW w:w="4410" w:type="dxa"/>
        </w:tcPr>
        <w:p w14:paraId="727D7693" w14:textId="77777777" w:rsidR="007E68F6" w:rsidRPr="007E68F6" w:rsidRDefault="007E68F6" w:rsidP="007E68F6">
          <w:pPr>
            <w:pStyle w:val="Footer"/>
            <w:spacing w:line="276" w:lineRule="auto"/>
            <w:jc w:val="right"/>
            <w:rPr>
              <w:rFonts w:ascii="Trebuchet MS" w:hAnsi="Trebuchet MS" w:cs="Arial"/>
              <w:b/>
              <w:sz w:val="16"/>
              <w:szCs w:val="16"/>
            </w:rPr>
          </w:pPr>
        </w:p>
        <w:p w14:paraId="523AEC6C" w14:textId="77777777" w:rsidR="007E68F6" w:rsidRPr="007E68F6" w:rsidRDefault="007E68F6" w:rsidP="007E68F6">
          <w:pPr>
            <w:pStyle w:val="Footer"/>
            <w:spacing w:line="276" w:lineRule="auto"/>
            <w:jc w:val="right"/>
            <w:rPr>
              <w:rFonts w:ascii="Trebuchet MS" w:hAnsi="Trebuchet MS" w:cs="Arial"/>
              <w:sz w:val="16"/>
              <w:szCs w:val="16"/>
            </w:rPr>
          </w:pPr>
          <w:r w:rsidRPr="007E68F6">
            <w:rPr>
              <w:rFonts w:ascii="Trebuchet MS" w:hAnsi="Trebuchet MS" w:cs="Arial"/>
              <w:sz w:val="16"/>
              <w:szCs w:val="16"/>
            </w:rPr>
            <w:t>Cod fiscal: 18287424</w:t>
          </w:r>
        </w:p>
        <w:p w14:paraId="398CD15D" w14:textId="77777777" w:rsidR="007E68F6" w:rsidRPr="007E68F6" w:rsidRDefault="007E68F6" w:rsidP="007E68F6">
          <w:pPr>
            <w:pStyle w:val="Footer"/>
            <w:spacing w:line="276" w:lineRule="auto"/>
            <w:jc w:val="right"/>
            <w:rPr>
              <w:rFonts w:ascii="Trebuchet MS" w:hAnsi="Trebuchet MS" w:cs="Arial"/>
              <w:sz w:val="16"/>
              <w:szCs w:val="16"/>
            </w:rPr>
          </w:pPr>
          <w:r w:rsidRPr="007E68F6">
            <w:rPr>
              <w:rFonts w:ascii="Trebuchet MS" w:hAnsi="Trebuchet MS" w:cs="Arial"/>
              <w:sz w:val="16"/>
              <w:szCs w:val="16"/>
            </w:rPr>
            <w:t xml:space="preserve">                         Cod IBAN: RO33TREZ201501701X005364</w:t>
          </w:r>
        </w:p>
        <w:p w14:paraId="6A48A65D" w14:textId="77777777" w:rsidR="007E68F6" w:rsidRPr="007E68F6" w:rsidRDefault="007E68F6" w:rsidP="007E68F6">
          <w:pPr>
            <w:pStyle w:val="Footer"/>
            <w:spacing w:line="276" w:lineRule="auto"/>
            <w:jc w:val="right"/>
            <w:rPr>
              <w:rFonts w:ascii="Trebuchet MS" w:hAnsi="Trebuchet MS" w:cs="Arial"/>
              <w:sz w:val="16"/>
              <w:szCs w:val="16"/>
            </w:rPr>
          </w:pPr>
          <w:r w:rsidRPr="007E68F6">
            <w:rPr>
              <w:rFonts w:ascii="Trebuchet MS" w:hAnsi="Trebuchet MS" w:cs="Arial"/>
              <w:sz w:val="16"/>
              <w:szCs w:val="16"/>
            </w:rPr>
            <w:t>Trezoreria Călărași</w:t>
          </w:r>
        </w:p>
        <w:p w14:paraId="002325DD" w14:textId="77777777" w:rsidR="007E68F6" w:rsidRPr="007E68F6" w:rsidRDefault="007E68F6" w:rsidP="007E68F6">
          <w:pPr>
            <w:pStyle w:val="Footer"/>
            <w:spacing w:line="276" w:lineRule="auto"/>
            <w:jc w:val="right"/>
            <w:rPr>
              <w:rFonts w:ascii="Trebuchet MS" w:hAnsi="Trebuchet MS" w:cs="Arial"/>
              <w:sz w:val="16"/>
              <w:szCs w:val="16"/>
            </w:rPr>
          </w:pPr>
        </w:p>
        <w:p w14:paraId="5F704E39" w14:textId="0FF1740C" w:rsidR="007E68F6" w:rsidRPr="007E68F6" w:rsidRDefault="007E68F6" w:rsidP="007E68F6">
          <w:pPr>
            <w:pStyle w:val="Footer"/>
            <w:spacing w:line="276" w:lineRule="auto"/>
            <w:jc w:val="right"/>
            <w:rPr>
              <w:rFonts w:ascii="Trebuchet MS" w:hAnsi="Trebuchet MS" w:cs="Arial"/>
              <w:sz w:val="16"/>
              <w:szCs w:val="16"/>
            </w:rPr>
          </w:pPr>
          <w:r w:rsidRPr="007E68F6">
            <w:rPr>
              <w:rFonts w:ascii="Trebuchet MS" w:hAnsi="Trebuchet MS" w:cs="Arial"/>
              <w:sz w:val="16"/>
              <w:szCs w:val="16"/>
            </w:rPr>
            <w:t xml:space="preserve">Pagina </w:t>
          </w:r>
          <w:r w:rsidRPr="007E68F6">
            <w:rPr>
              <w:rFonts w:ascii="Trebuchet MS" w:hAnsi="Trebuchet MS" w:cs="Arial"/>
              <w:b/>
              <w:bCs/>
              <w:sz w:val="16"/>
              <w:szCs w:val="16"/>
            </w:rPr>
            <w:fldChar w:fldCharType="begin"/>
          </w:r>
          <w:r w:rsidRPr="007E68F6">
            <w:rPr>
              <w:rFonts w:ascii="Trebuchet MS" w:hAnsi="Trebuchet MS" w:cs="Arial"/>
              <w:b/>
              <w:bCs/>
              <w:sz w:val="16"/>
              <w:szCs w:val="16"/>
            </w:rPr>
            <w:instrText>PAGE  \* Arabic  \* MERGEFORMAT</w:instrText>
          </w:r>
          <w:r w:rsidRPr="007E68F6">
            <w:rPr>
              <w:rFonts w:ascii="Trebuchet MS" w:hAnsi="Trebuchet MS" w:cs="Arial"/>
              <w:b/>
              <w:bCs/>
              <w:sz w:val="16"/>
              <w:szCs w:val="16"/>
            </w:rPr>
            <w:fldChar w:fldCharType="separate"/>
          </w:r>
          <w:r w:rsidRPr="007E68F6">
            <w:rPr>
              <w:rFonts w:ascii="Trebuchet MS" w:hAnsi="Trebuchet MS" w:cs="Arial"/>
              <w:b/>
              <w:bCs/>
              <w:noProof/>
              <w:sz w:val="16"/>
              <w:szCs w:val="16"/>
            </w:rPr>
            <w:t>1</w:t>
          </w:r>
          <w:r w:rsidRPr="007E68F6">
            <w:rPr>
              <w:rFonts w:ascii="Trebuchet MS" w:hAnsi="Trebuchet MS" w:cs="Arial"/>
              <w:b/>
              <w:bCs/>
              <w:sz w:val="16"/>
              <w:szCs w:val="16"/>
            </w:rPr>
            <w:fldChar w:fldCharType="end"/>
          </w:r>
          <w:r w:rsidRPr="007E68F6">
            <w:rPr>
              <w:rFonts w:ascii="Trebuchet MS" w:hAnsi="Trebuchet MS" w:cs="Arial"/>
              <w:sz w:val="16"/>
              <w:szCs w:val="16"/>
            </w:rPr>
            <w:t xml:space="preserve"> </w:t>
          </w:r>
          <w:r w:rsidR="00AB6E90">
            <w:rPr>
              <w:rFonts w:ascii="Trebuchet MS" w:hAnsi="Trebuchet MS" w:cs="Arial"/>
              <w:sz w:val="16"/>
              <w:szCs w:val="16"/>
            </w:rPr>
            <w:t>/</w:t>
          </w:r>
          <w:r w:rsidRPr="007E68F6">
            <w:rPr>
              <w:rFonts w:ascii="Trebuchet MS" w:hAnsi="Trebuchet MS" w:cs="Arial"/>
              <w:sz w:val="16"/>
              <w:szCs w:val="16"/>
            </w:rPr>
            <w:t xml:space="preserve"> </w:t>
          </w:r>
          <w:r w:rsidRPr="007E68F6">
            <w:rPr>
              <w:rFonts w:ascii="Trebuchet MS" w:hAnsi="Trebuchet MS" w:cs="Arial"/>
              <w:b/>
              <w:bCs/>
              <w:sz w:val="16"/>
              <w:szCs w:val="16"/>
            </w:rPr>
            <w:fldChar w:fldCharType="begin"/>
          </w:r>
          <w:r w:rsidRPr="007E68F6">
            <w:rPr>
              <w:rFonts w:ascii="Trebuchet MS" w:hAnsi="Trebuchet MS" w:cs="Arial"/>
              <w:b/>
              <w:bCs/>
              <w:sz w:val="16"/>
              <w:szCs w:val="16"/>
            </w:rPr>
            <w:instrText>NUMPAGES  \* Arabic  \* MERGEFORMAT</w:instrText>
          </w:r>
          <w:r w:rsidRPr="007E68F6">
            <w:rPr>
              <w:rFonts w:ascii="Trebuchet MS" w:hAnsi="Trebuchet MS" w:cs="Arial"/>
              <w:b/>
              <w:bCs/>
              <w:sz w:val="16"/>
              <w:szCs w:val="16"/>
            </w:rPr>
            <w:fldChar w:fldCharType="separate"/>
          </w:r>
          <w:r w:rsidRPr="007E68F6">
            <w:rPr>
              <w:rFonts w:ascii="Trebuchet MS" w:hAnsi="Trebuchet MS" w:cs="Arial"/>
              <w:b/>
              <w:bCs/>
              <w:noProof/>
              <w:sz w:val="16"/>
              <w:szCs w:val="16"/>
            </w:rPr>
            <w:t>2</w:t>
          </w:r>
          <w:r w:rsidRPr="007E68F6">
            <w:rPr>
              <w:rFonts w:ascii="Trebuchet MS" w:hAnsi="Trebuchet MS" w:cs="Arial"/>
              <w:b/>
              <w:bCs/>
              <w:sz w:val="16"/>
              <w:szCs w:val="16"/>
            </w:rPr>
            <w:fldChar w:fldCharType="end"/>
          </w:r>
        </w:p>
        <w:p w14:paraId="1B9B9B65" w14:textId="77777777" w:rsidR="007E68F6" w:rsidRPr="007E68F6" w:rsidRDefault="007E68F6" w:rsidP="007E68F6">
          <w:pPr>
            <w:pStyle w:val="Footer"/>
            <w:spacing w:line="276" w:lineRule="auto"/>
            <w:jc w:val="right"/>
            <w:rPr>
              <w:rFonts w:ascii="Trebuchet MS" w:hAnsi="Trebuchet MS" w:cs="Arial"/>
              <w:sz w:val="16"/>
              <w:szCs w:val="16"/>
            </w:rPr>
          </w:pPr>
        </w:p>
      </w:tc>
    </w:tr>
  </w:tbl>
  <w:p w14:paraId="2BA8D9E8" w14:textId="77777777" w:rsidR="00A948BA" w:rsidRPr="00A948BA" w:rsidRDefault="00A948BA">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8ED0" w14:textId="77777777" w:rsidR="00601335" w:rsidRDefault="00601335" w:rsidP="00143ACD">
      <w:pPr>
        <w:spacing w:after="0" w:line="240" w:lineRule="auto"/>
      </w:pPr>
      <w:r>
        <w:separator/>
      </w:r>
    </w:p>
  </w:footnote>
  <w:footnote w:type="continuationSeparator" w:id="0">
    <w:p w14:paraId="1281DDBF" w14:textId="77777777" w:rsidR="00601335" w:rsidRDefault="00601335" w:rsidP="00143ACD">
      <w:pPr>
        <w:spacing w:after="0" w:line="240" w:lineRule="auto"/>
      </w:pPr>
      <w:r>
        <w:continuationSeparator/>
      </w:r>
    </w:p>
  </w:footnote>
  <w:footnote w:id="1">
    <w:p w14:paraId="3595D118" w14:textId="77777777" w:rsidR="00CC5BE8" w:rsidRPr="0032664A" w:rsidRDefault="00CC5BE8" w:rsidP="00CC5BE8">
      <w:pPr>
        <w:pStyle w:val="FootnoteText"/>
        <w:jc w:val="both"/>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2A379AC2" w:rsidR="0005498F" w:rsidRDefault="00A30B56" w:rsidP="00A30B56">
    <w:pPr>
      <w:pStyle w:val="Header"/>
    </w:pPr>
    <w:bookmarkStart w:id="1" w:name="_Hlk156290260"/>
    <w:bookmarkStart w:id="2" w:name="_Hlk156290261"/>
    <w:r>
      <w:rPr>
        <w:noProof/>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135095352" name="Picture 113509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1373774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AD71E1">
      <w:rPr>
        <w:noProof/>
      </w:rPr>
      <w:drawing>
        <wp:inline distT="0" distB="0" distL="0" distR="0" wp14:anchorId="3238D0FB" wp14:editId="13D0B8D2">
          <wp:extent cx="2651760" cy="1013877"/>
          <wp:effectExtent l="0" t="0" r="0" b="0"/>
          <wp:docPr id="1033549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0503" name="Picture 184170503"/>
                  <pic:cNvPicPr/>
                </pic:nvPicPr>
                <pic:blipFill>
                  <a:blip r:embed="rId3">
                    <a:extLst>
                      <a:ext uri="{28A0092B-C50C-407E-A947-70E740481C1C}">
                        <a14:useLocalDpi xmlns:a14="http://schemas.microsoft.com/office/drawing/2010/main" val="0"/>
                      </a:ext>
                    </a:extLst>
                  </a:blip>
                  <a:stretch>
                    <a:fillRect/>
                  </a:stretch>
                </pic:blipFill>
                <pic:spPr>
                  <a:xfrm>
                    <a:off x="0" y="0"/>
                    <a:ext cx="2673179" cy="1022066"/>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lvl w:ilvl="0">
      <w:start w:val="1"/>
      <w:numFmt w:val="decimal"/>
      <w:pStyle w:val="ListBullet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42D6DF8"/>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5"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092586A"/>
    <w:multiLevelType w:val="hybridMultilevel"/>
    <w:tmpl w:val="590CB754"/>
    <w:lvl w:ilvl="0" w:tplc="04090019">
      <w:start w:val="1"/>
      <w:numFmt w:val="lowerLetter"/>
      <w:lvlText w:val="%1."/>
      <w:lvlJc w:val="left"/>
      <w:pPr>
        <w:ind w:left="1133" w:hanging="360"/>
      </w:pPr>
    </w:lvl>
    <w:lvl w:ilvl="1" w:tplc="04180019">
      <w:start w:val="1"/>
      <w:numFmt w:val="lowerLetter"/>
      <w:lvlText w:val="%2."/>
      <w:lvlJc w:val="left"/>
      <w:pPr>
        <w:ind w:left="1853" w:hanging="360"/>
      </w:pPr>
    </w:lvl>
    <w:lvl w:ilvl="2" w:tplc="0418001B">
      <w:start w:val="1"/>
      <w:numFmt w:val="lowerRoman"/>
      <w:lvlText w:val="%3."/>
      <w:lvlJc w:val="right"/>
      <w:pPr>
        <w:ind w:left="2573" w:hanging="180"/>
      </w:pPr>
    </w:lvl>
    <w:lvl w:ilvl="3" w:tplc="0418000F">
      <w:start w:val="1"/>
      <w:numFmt w:val="decimal"/>
      <w:lvlText w:val="%4."/>
      <w:lvlJc w:val="left"/>
      <w:pPr>
        <w:ind w:left="3293" w:hanging="360"/>
      </w:pPr>
    </w:lvl>
    <w:lvl w:ilvl="4" w:tplc="04180019">
      <w:start w:val="1"/>
      <w:numFmt w:val="lowerLetter"/>
      <w:lvlText w:val="%5."/>
      <w:lvlJc w:val="left"/>
      <w:pPr>
        <w:ind w:left="4013" w:hanging="360"/>
      </w:pPr>
    </w:lvl>
    <w:lvl w:ilvl="5" w:tplc="0418001B">
      <w:start w:val="1"/>
      <w:numFmt w:val="lowerRoman"/>
      <w:lvlText w:val="%6."/>
      <w:lvlJc w:val="right"/>
      <w:pPr>
        <w:ind w:left="4733" w:hanging="180"/>
      </w:pPr>
    </w:lvl>
    <w:lvl w:ilvl="6" w:tplc="0418000F">
      <w:start w:val="1"/>
      <w:numFmt w:val="decimal"/>
      <w:lvlText w:val="%7."/>
      <w:lvlJc w:val="left"/>
      <w:pPr>
        <w:ind w:left="5453" w:hanging="360"/>
      </w:pPr>
    </w:lvl>
    <w:lvl w:ilvl="7" w:tplc="04180019">
      <w:start w:val="1"/>
      <w:numFmt w:val="lowerLetter"/>
      <w:lvlText w:val="%8."/>
      <w:lvlJc w:val="left"/>
      <w:pPr>
        <w:ind w:left="6173" w:hanging="360"/>
      </w:pPr>
    </w:lvl>
    <w:lvl w:ilvl="8" w:tplc="0418001B">
      <w:start w:val="1"/>
      <w:numFmt w:val="lowerRoman"/>
      <w:lvlText w:val="%9."/>
      <w:lvlJc w:val="right"/>
      <w:pPr>
        <w:ind w:left="6893" w:hanging="180"/>
      </w:pPr>
    </w:lvl>
  </w:abstractNum>
  <w:abstractNum w:abstractNumId="10"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4775C9"/>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A42FF"/>
    <w:multiLevelType w:val="multilevel"/>
    <w:tmpl w:val="4B3A42FF"/>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C41C5"/>
    <w:multiLevelType w:val="multilevel"/>
    <w:tmpl w:val="C2D6041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642943">
    <w:abstractNumId w:val="24"/>
  </w:num>
  <w:num w:numId="2" w16cid:durableId="111561735">
    <w:abstractNumId w:val="18"/>
  </w:num>
  <w:num w:numId="3" w16cid:durableId="2046296985">
    <w:abstractNumId w:val="0"/>
  </w:num>
  <w:num w:numId="4" w16cid:durableId="1833645046">
    <w:abstractNumId w:val="21"/>
  </w:num>
  <w:num w:numId="5" w16cid:durableId="822087199">
    <w:abstractNumId w:val="33"/>
  </w:num>
  <w:num w:numId="6" w16cid:durableId="1008873776">
    <w:abstractNumId w:val="2"/>
  </w:num>
  <w:num w:numId="7" w16cid:durableId="827096259">
    <w:abstractNumId w:val="25"/>
  </w:num>
  <w:num w:numId="8" w16cid:durableId="1201816920">
    <w:abstractNumId w:val="17"/>
  </w:num>
  <w:num w:numId="9" w16cid:durableId="1411199396">
    <w:abstractNumId w:val="28"/>
  </w:num>
  <w:num w:numId="10" w16cid:durableId="2105569264">
    <w:abstractNumId w:val="20"/>
  </w:num>
  <w:num w:numId="11" w16cid:durableId="213932775">
    <w:abstractNumId w:val="14"/>
  </w:num>
  <w:num w:numId="12" w16cid:durableId="1191723985">
    <w:abstractNumId w:val="6"/>
  </w:num>
  <w:num w:numId="13" w16cid:durableId="810755605">
    <w:abstractNumId w:val="1"/>
  </w:num>
  <w:num w:numId="14" w16cid:durableId="78259072">
    <w:abstractNumId w:val="13"/>
  </w:num>
  <w:num w:numId="15" w16cid:durableId="441263272">
    <w:abstractNumId w:val="10"/>
  </w:num>
  <w:num w:numId="16" w16cid:durableId="693655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3704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6948812">
    <w:abstractNumId w:val="12"/>
  </w:num>
  <w:num w:numId="19" w16cid:durableId="133639458">
    <w:abstractNumId w:val="30"/>
  </w:num>
  <w:num w:numId="20" w16cid:durableId="423188390">
    <w:abstractNumId w:val="5"/>
  </w:num>
  <w:num w:numId="21" w16cid:durableId="1942372464">
    <w:abstractNumId w:val="22"/>
  </w:num>
  <w:num w:numId="22" w16cid:durableId="1981882168">
    <w:abstractNumId w:val="3"/>
  </w:num>
  <w:num w:numId="23" w16cid:durableId="327907529">
    <w:abstractNumId w:val="16"/>
  </w:num>
  <w:num w:numId="24" w16cid:durableId="1071004396">
    <w:abstractNumId w:val="15"/>
  </w:num>
  <w:num w:numId="25" w16cid:durableId="78795000">
    <w:abstractNumId w:val="27"/>
  </w:num>
  <w:num w:numId="26" w16cid:durableId="386489053">
    <w:abstractNumId w:val="35"/>
  </w:num>
  <w:num w:numId="27" w16cid:durableId="1050034952">
    <w:abstractNumId w:val="23"/>
  </w:num>
  <w:num w:numId="28" w16cid:durableId="306513986">
    <w:abstractNumId w:val="34"/>
  </w:num>
  <w:num w:numId="29" w16cid:durableId="1249384745">
    <w:abstractNumId w:val="11"/>
  </w:num>
  <w:num w:numId="30" w16cid:durableId="1205172923">
    <w:abstractNumId w:val="7"/>
  </w:num>
  <w:num w:numId="31" w16cid:durableId="1238827098">
    <w:abstractNumId w:val="8"/>
  </w:num>
  <w:num w:numId="32" w16cid:durableId="990982900">
    <w:abstractNumId w:val="31"/>
  </w:num>
  <w:num w:numId="33" w16cid:durableId="799421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9545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0534385">
    <w:abstractNumId w:val="29"/>
  </w:num>
  <w:num w:numId="36" w16cid:durableId="1156871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27C2D"/>
    <w:rsid w:val="00042469"/>
    <w:rsid w:val="0005498F"/>
    <w:rsid w:val="00062589"/>
    <w:rsid w:val="00080317"/>
    <w:rsid w:val="00092EE1"/>
    <w:rsid w:val="000E49CC"/>
    <w:rsid w:val="00121C7F"/>
    <w:rsid w:val="001221BB"/>
    <w:rsid w:val="0013661E"/>
    <w:rsid w:val="00143ACD"/>
    <w:rsid w:val="001817A0"/>
    <w:rsid w:val="00187C42"/>
    <w:rsid w:val="001B47C8"/>
    <w:rsid w:val="001C2B1B"/>
    <w:rsid w:val="001C587D"/>
    <w:rsid w:val="001F7E80"/>
    <w:rsid w:val="00201221"/>
    <w:rsid w:val="00207E85"/>
    <w:rsid w:val="00214DE8"/>
    <w:rsid w:val="00244B65"/>
    <w:rsid w:val="0027691D"/>
    <w:rsid w:val="002804D7"/>
    <w:rsid w:val="00291EAA"/>
    <w:rsid w:val="002B2DDA"/>
    <w:rsid w:val="002F6B47"/>
    <w:rsid w:val="002F7CA5"/>
    <w:rsid w:val="00354326"/>
    <w:rsid w:val="00365258"/>
    <w:rsid w:val="00366038"/>
    <w:rsid w:val="00370E2B"/>
    <w:rsid w:val="0037622D"/>
    <w:rsid w:val="003A5E16"/>
    <w:rsid w:val="003A5ED5"/>
    <w:rsid w:val="003F5ED1"/>
    <w:rsid w:val="004035E5"/>
    <w:rsid w:val="00424A44"/>
    <w:rsid w:val="00431D85"/>
    <w:rsid w:val="00432604"/>
    <w:rsid w:val="004466B6"/>
    <w:rsid w:val="00472318"/>
    <w:rsid w:val="00482EF6"/>
    <w:rsid w:val="00491735"/>
    <w:rsid w:val="004965AC"/>
    <w:rsid w:val="004B7417"/>
    <w:rsid w:val="004C0CE7"/>
    <w:rsid w:val="004C7186"/>
    <w:rsid w:val="00504898"/>
    <w:rsid w:val="005151AF"/>
    <w:rsid w:val="0053065D"/>
    <w:rsid w:val="005447D3"/>
    <w:rsid w:val="00573C7E"/>
    <w:rsid w:val="005A03EA"/>
    <w:rsid w:val="005A359B"/>
    <w:rsid w:val="005A4985"/>
    <w:rsid w:val="005D4E23"/>
    <w:rsid w:val="00601335"/>
    <w:rsid w:val="00651235"/>
    <w:rsid w:val="00692494"/>
    <w:rsid w:val="006A1765"/>
    <w:rsid w:val="006C1F1E"/>
    <w:rsid w:val="006D2DFD"/>
    <w:rsid w:val="006D5AF3"/>
    <w:rsid w:val="006D65DB"/>
    <w:rsid w:val="006E69BB"/>
    <w:rsid w:val="00712B19"/>
    <w:rsid w:val="00716384"/>
    <w:rsid w:val="00716AB1"/>
    <w:rsid w:val="00744816"/>
    <w:rsid w:val="0076062F"/>
    <w:rsid w:val="0076721B"/>
    <w:rsid w:val="007739DC"/>
    <w:rsid w:val="00777334"/>
    <w:rsid w:val="0079014D"/>
    <w:rsid w:val="0079288B"/>
    <w:rsid w:val="007A7D63"/>
    <w:rsid w:val="007B5E72"/>
    <w:rsid w:val="007D3AFB"/>
    <w:rsid w:val="007D4A5C"/>
    <w:rsid w:val="007D4C04"/>
    <w:rsid w:val="007E68F6"/>
    <w:rsid w:val="0080164D"/>
    <w:rsid w:val="0081504B"/>
    <w:rsid w:val="008507D9"/>
    <w:rsid w:val="008724D8"/>
    <w:rsid w:val="00872905"/>
    <w:rsid w:val="00872DA2"/>
    <w:rsid w:val="008C7811"/>
    <w:rsid w:val="008D246C"/>
    <w:rsid w:val="0090061B"/>
    <w:rsid w:val="0091429A"/>
    <w:rsid w:val="009142A5"/>
    <w:rsid w:val="009214EE"/>
    <w:rsid w:val="00947570"/>
    <w:rsid w:val="009564D8"/>
    <w:rsid w:val="00966457"/>
    <w:rsid w:val="00992450"/>
    <w:rsid w:val="00997757"/>
    <w:rsid w:val="009B480A"/>
    <w:rsid w:val="00A02355"/>
    <w:rsid w:val="00A0719A"/>
    <w:rsid w:val="00A30B56"/>
    <w:rsid w:val="00A30EA6"/>
    <w:rsid w:val="00A3638B"/>
    <w:rsid w:val="00A42AAA"/>
    <w:rsid w:val="00A433B2"/>
    <w:rsid w:val="00A50706"/>
    <w:rsid w:val="00A52A36"/>
    <w:rsid w:val="00A56C2D"/>
    <w:rsid w:val="00A62F98"/>
    <w:rsid w:val="00A81707"/>
    <w:rsid w:val="00A948BA"/>
    <w:rsid w:val="00A9688B"/>
    <w:rsid w:val="00AB24C0"/>
    <w:rsid w:val="00AB6E90"/>
    <w:rsid w:val="00AC04D1"/>
    <w:rsid w:val="00AD71E1"/>
    <w:rsid w:val="00AF0844"/>
    <w:rsid w:val="00AF1A3B"/>
    <w:rsid w:val="00B166C8"/>
    <w:rsid w:val="00B83F02"/>
    <w:rsid w:val="00BC718D"/>
    <w:rsid w:val="00BD7E45"/>
    <w:rsid w:val="00BE0746"/>
    <w:rsid w:val="00BE4B47"/>
    <w:rsid w:val="00BF19D7"/>
    <w:rsid w:val="00BF31D7"/>
    <w:rsid w:val="00BF3A1B"/>
    <w:rsid w:val="00BF5F66"/>
    <w:rsid w:val="00C11182"/>
    <w:rsid w:val="00C1236D"/>
    <w:rsid w:val="00C47892"/>
    <w:rsid w:val="00C84258"/>
    <w:rsid w:val="00C96958"/>
    <w:rsid w:val="00CB3028"/>
    <w:rsid w:val="00CB4713"/>
    <w:rsid w:val="00CB78CC"/>
    <w:rsid w:val="00CC4C38"/>
    <w:rsid w:val="00CC5BE8"/>
    <w:rsid w:val="00CC6E72"/>
    <w:rsid w:val="00CD61D3"/>
    <w:rsid w:val="00CE1A48"/>
    <w:rsid w:val="00CF6B76"/>
    <w:rsid w:val="00CF765F"/>
    <w:rsid w:val="00D024E2"/>
    <w:rsid w:val="00D06AE8"/>
    <w:rsid w:val="00D356FA"/>
    <w:rsid w:val="00D410FF"/>
    <w:rsid w:val="00D44F0C"/>
    <w:rsid w:val="00D62259"/>
    <w:rsid w:val="00D8381D"/>
    <w:rsid w:val="00D8550D"/>
    <w:rsid w:val="00DA1D6B"/>
    <w:rsid w:val="00DB6577"/>
    <w:rsid w:val="00DD3455"/>
    <w:rsid w:val="00DD7122"/>
    <w:rsid w:val="00DE792C"/>
    <w:rsid w:val="00E02009"/>
    <w:rsid w:val="00E2653E"/>
    <w:rsid w:val="00E361DF"/>
    <w:rsid w:val="00E458D3"/>
    <w:rsid w:val="00E50209"/>
    <w:rsid w:val="00E82CD9"/>
    <w:rsid w:val="00E84F3C"/>
    <w:rsid w:val="00E85ECA"/>
    <w:rsid w:val="00E9469A"/>
    <w:rsid w:val="00EB7C04"/>
    <w:rsid w:val="00ED378F"/>
    <w:rsid w:val="00ED395A"/>
    <w:rsid w:val="00ED5361"/>
    <w:rsid w:val="00EF01D7"/>
    <w:rsid w:val="00F13503"/>
    <w:rsid w:val="00F32DF1"/>
    <w:rsid w:val="00F50152"/>
    <w:rsid w:val="00F5290F"/>
    <w:rsid w:val="00F5357F"/>
    <w:rsid w:val="00F62140"/>
    <w:rsid w:val="00F80F5F"/>
    <w:rsid w:val="00F844C8"/>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basedOn w:val="Normal"/>
    <w:next w:val="Normal"/>
    <w:link w:val="Heading1Char"/>
    <w:uiPriority w:val="9"/>
    <w:qFormat/>
    <w:rsid w:val="00CC5BE8"/>
    <w:pPr>
      <w:keepNext/>
      <w:numPr>
        <w:numId w:val="4"/>
      </w:numPr>
      <w:suppressAutoHyphens/>
      <w:spacing w:before="240" w:after="60" w:line="240" w:lineRule="auto"/>
      <w:outlineLvl w:val="0"/>
    </w:pPr>
    <w:rPr>
      <w:rFonts w:ascii="Arial" w:eastAsia="Times New Roman" w:hAnsi="Arial" w:cs="Times New Roman"/>
      <w:b/>
      <w:bCs/>
      <w:kern w:val="1"/>
      <w:sz w:val="32"/>
      <w:szCs w:val="32"/>
      <w:lang w:val="en-AU" w:eastAsia="ar-SA"/>
      <w14:ligatures w14:val="none"/>
    </w:rPr>
  </w:style>
  <w:style w:type="paragraph" w:styleId="Heading2">
    <w:name w:val="heading 2"/>
    <w:basedOn w:val="Normal"/>
    <w:next w:val="Normal"/>
    <w:link w:val="Heading2Char"/>
    <w:uiPriority w:val="9"/>
    <w:qFormat/>
    <w:rsid w:val="00CC5BE8"/>
    <w:pPr>
      <w:keepNext/>
      <w:suppressAutoHyphens/>
      <w:spacing w:before="240" w:after="60" w:line="240" w:lineRule="auto"/>
      <w:outlineLvl w:val="1"/>
    </w:pPr>
    <w:rPr>
      <w:rFonts w:ascii="Arial" w:eastAsia="Times New Roman" w:hAnsi="Arial" w:cs="Times New Roman"/>
      <w:b/>
      <w:bCs/>
      <w:i/>
      <w:iCs/>
      <w:sz w:val="28"/>
      <w:szCs w:val="28"/>
      <w:lang w:val="en-AU" w:eastAsia="ar-SA"/>
      <w14:ligatures w14:val="none"/>
    </w:rPr>
  </w:style>
  <w:style w:type="paragraph" w:styleId="Heading3">
    <w:name w:val="heading 3"/>
    <w:basedOn w:val="Normal"/>
    <w:next w:val="Normal"/>
    <w:link w:val="Heading3Char"/>
    <w:uiPriority w:val="9"/>
    <w:qFormat/>
    <w:rsid w:val="00CC5BE8"/>
    <w:pPr>
      <w:keepNext/>
      <w:spacing w:before="240" w:after="60" w:line="240" w:lineRule="auto"/>
      <w:outlineLvl w:val="2"/>
    </w:pPr>
    <w:rPr>
      <w:rFonts w:ascii="Calibri Light" w:eastAsia="Times New Roman" w:hAnsi="Calibri Light" w:cs="Times New Roman"/>
      <w:b/>
      <w:bCs/>
      <w:sz w:val="26"/>
      <w:szCs w:val="26"/>
      <w14:ligatures w14:val="none"/>
    </w:rPr>
  </w:style>
  <w:style w:type="paragraph" w:styleId="Heading4">
    <w:name w:val="heading 4"/>
    <w:basedOn w:val="Normal"/>
    <w:next w:val="Normal"/>
    <w:link w:val="Heading4Char"/>
    <w:uiPriority w:val="9"/>
    <w:qFormat/>
    <w:rsid w:val="00CC5BE8"/>
    <w:pPr>
      <w:keepNext/>
      <w:keepLines/>
      <w:spacing w:before="40" w:after="0" w:line="276" w:lineRule="auto"/>
      <w:outlineLvl w:val="3"/>
    </w:pPr>
    <w:rPr>
      <w:rFonts w:ascii="Calibri Light" w:eastAsia="Times New Roman" w:hAnsi="Calibri Light" w:cs="Times New Roman"/>
      <w:i/>
      <w:iCs/>
      <w:color w:val="2E74B5"/>
      <w14:ligatures w14:val="none"/>
    </w:rPr>
  </w:style>
  <w:style w:type="paragraph" w:styleId="Heading5">
    <w:name w:val="heading 5"/>
    <w:basedOn w:val="Normal"/>
    <w:next w:val="Normal"/>
    <w:link w:val="Heading5Char"/>
    <w:uiPriority w:val="9"/>
    <w:qFormat/>
    <w:rsid w:val="00CC5BE8"/>
    <w:pPr>
      <w:suppressAutoHyphens/>
      <w:spacing w:before="240" w:after="60" w:line="240" w:lineRule="auto"/>
      <w:outlineLvl w:val="4"/>
    </w:pPr>
    <w:rPr>
      <w:rFonts w:ascii="Calibri" w:eastAsia="Times New Roman" w:hAnsi="Calibri" w:cs="Times New Roman"/>
      <w:b/>
      <w:bCs/>
      <w:i/>
      <w:iCs/>
      <w:sz w:val="26"/>
      <w:szCs w:val="26"/>
      <w:lang w:val="en-AU" w:eastAsia="ar-SA"/>
      <w14:ligatures w14:val="none"/>
    </w:rPr>
  </w:style>
  <w:style w:type="paragraph" w:styleId="Heading6">
    <w:name w:val="heading 6"/>
    <w:basedOn w:val="Normal"/>
    <w:next w:val="Normal"/>
    <w:link w:val="Heading6Char"/>
    <w:uiPriority w:val="9"/>
    <w:qFormat/>
    <w:rsid w:val="00CC5BE8"/>
    <w:pPr>
      <w:spacing w:before="240" w:after="60" w:line="240" w:lineRule="auto"/>
      <w:outlineLvl w:val="5"/>
    </w:pPr>
    <w:rPr>
      <w:rFonts w:ascii="Calibri" w:eastAsia="Times New Roman" w:hAnsi="Calibri" w:cs="Times New Roman"/>
      <w:b/>
      <w:bCs/>
      <w:lang w:eastAsia="ro-RO"/>
      <w14:ligatures w14:val="none"/>
    </w:rPr>
  </w:style>
  <w:style w:type="paragraph" w:styleId="Heading7">
    <w:name w:val="heading 7"/>
    <w:basedOn w:val="Normal"/>
    <w:next w:val="Normal"/>
    <w:link w:val="Heading7Char"/>
    <w:uiPriority w:val="9"/>
    <w:qFormat/>
    <w:rsid w:val="00CC5BE8"/>
    <w:pPr>
      <w:keepNext/>
      <w:keepLines/>
      <w:spacing w:before="200" w:after="0" w:line="276" w:lineRule="auto"/>
      <w:ind w:left="1296" w:hanging="1296"/>
      <w:jc w:val="both"/>
      <w:outlineLvl w:val="6"/>
    </w:pPr>
    <w:rPr>
      <w:rFonts w:ascii="Arial" w:eastAsia="Times New Roman" w:hAnsi="Arial" w:cs="Times New Roman"/>
      <w:b/>
      <w:iCs/>
      <w:color w:val="000000"/>
      <w:szCs w:val="20"/>
      <w:lang w:eastAsia="ar-SA"/>
      <w14:ligatures w14:val="none"/>
    </w:rPr>
  </w:style>
  <w:style w:type="paragraph" w:styleId="Heading8">
    <w:name w:val="heading 8"/>
    <w:basedOn w:val="Normal"/>
    <w:next w:val="Normal"/>
    <w:link w:val="Heading8Char"/>
    <w:uiPriority w:val="9"/>
    <w:qFormat/>
    <w:rsid w:val="00CC5BE8"/>
    <w:pPr>
      <w:keepNext/>
      <w:keepLines/>
      <w:spacing w:before="200" w:after="0" w:line="276" w:lineRule="auto"/>
      <w:ind w:left="1440" w:hanging="1440"/>
      <w:jc w:val="both"/>
      <w:outlineLvl w:val="7"/>
    </w:pPr>
    <w:rPr>
      <w:rFonts w:ascii="Cambria" w:eastAsia="Times New Roman" w:hAnsi="Cambria" w:cs="Times New Roman"/>
      <w:color w:val="404040"/>
      <w:sz w:val="20"/>
      <w:szCs w:val="20"/>
      <w:lang w:eastAsia="ar-SA"/>
      <w14:ligatures w14:val="none"/>
    </w:rPr>
  </w:style>
  <w:style w:type="paragraph" w:styleId="Heading9">
    <w:name w:val="heading 9"/>
    <w:basedOn w:val="Normal"/>
    <w:next w:val="Normal"/>
    <w:link w:val="Heading9Char"/>
    <w:uiPriority w:val="9"/>
    <w:qFormat/>
    <w:rsid w:val="00CC5BE8"/>
    <w:pPr>
      <w:keepNext/>
      <w:keepLines/>
      <w:spacing w:before="200" w:after="0" w:line="276" w:lineRule="auto"/>
      <w:ind w:left="1584" w:hanging="1584"/>
      <w:jc w:val="both"/>
      <w:outlineLvl w:val="8"/>
    </w:pPr>
    <w:rPr>
      <w:rFonts w:ascii="Cambria" w:eastAsia="Times New Roman" w:hAnsi="Cambria" w:cs="Times New Roman"/>
      <w:i/>
      <w:iCs/>
      <w:color w:val="40404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1"/>
    <w:unhideWhenUsed/>
    <w:rsid w:val="00143ACD"/>
    <w:pPr>
      <w:tabs>
        <w:tab w:val="center" w:pos="4513"/>
        <w:tab w:val="right" w:pos="9026"/>
      </w:tabs>
      <w:spacing w:after="0" w:line="240" w:lineRule="auto"/>
    </w:pPr>
  </w:style>
  <w:style w:type="character" w:customStyle="1" w:styleId="HeaderChar1">
    <w:name w:val="Header Char1"/>
    <w:aliases w:val="Header1 Char1"/>
    <w:basedOn w:val="DefaultParagraphFont"/>
    <w:link w:val="Header"/>
    <w:rsid w:val="00143ACD"/>
  </w:style>
  <w:style w:type="paragraph" w:styleId="Footer">
    <w:name w:val="footer"/>
    <w:basedOn w:val="Normal"/>
    <w:link w:val="FooterChar2"/>
    <w:uiPriority w:val="99"/>
    <w:unhideWhenUsed/>
    <w:rsid w:val="00143ACD"/>
    <w:pPr>
      <w:tabs>
        <w:tab w:val="center" w:pos="4513"/>
        <w:tab w:val="right" w:pos="9026"/>
      </w:tabs>
      <w:spacing w:after="0" w:line="240" w:lineRule="auto"/>
    </w:pPr>
  </w:style>
  <w:style w:type="character" w:customStyle="1" w:styleId="FooterChar2">
    <w:name w:val="Footer Char2"/>
    <w:basedOn w:val="DefaultParagraphFont"/>
    <w:link w:val="Footer"/>
    <w:uiPriority w:val="99"/>
    <w:rsid w:val="00143ACD"/>
  </w:style>
  <w:style w:type="paragraph" w:customStyle="1" w:styleId="Footer1">
    <w:name w:val="Footer1"/>
    <w:basedOn w:val="Footer"/>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FooterChar2"/>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1Char">
    <w:name w:val="Heading 1 Char"/>
    <w:basedOn w:val="DefaultParagraphFont"/>
    <w:link w:val="Heading1"/>
    <w:uiPriority w:val="9"/>
    <w:rsid w:val="00CC5BE8"/>
    <w:rPr>
      <w:rFonts w:ascii="Arial" w:eastAsia="Times New Roman" w:hAnsi="Arial" w:cs="Times New Roman"/>
      <w:b/>
      <w:bCs/>
      <w:kern w:val="1"/>
      <w:sz w:val="32"/>
      <w:szCs w:val="32"/>
      <w:lang w:val="en-AU" w:eastAsia="ar-SA"/>
      <w14:ligatures w14:val="none"/>
    </w:rPr>
  </w:style>
  <w:style w:type="character" w:customStyle="1" w:styleId="Heading2Char">
    <w:name w:val="Heading 2 Char"/>
    <w:basedOn w:val="DefaultParagraphFont"/>
    <w:link w:val="Heading2"/>
    <w:uiPriority w:val="9"/>
    <w:rsid w:val="00CC5BE8"/>
    <w:rPr>
      <w:rFonts w:ascii="Arial" w:eastAsia="Times New Roman" w:hAnsi="Arial" w:cs="Times New Roman"/>
      <w:b/>
      <w:bCs/>
      <w:i/>
      <w:iCs/>
      <w:sz w:val="28"/>
      <w:szCs w:val="28"/>
      <w:lang w:val="en-AU" w:eastAsia="ar-SA"/>
      <w14:ligatures w14:val="none"/>
    </w:rPr>
  </w:style>
  <w:style w:type="character" w:customStyle="1" w:styleId="Heading3Char">
    <w:name w:val="Heading 3 Char"/>
    <w:basedOn w:val="DefaultParagraphFont"/>
    <w:link w:val="Heading3"/>
    <w:uiPriority w:val="9"/>
    <w:rsid w:val="00CC5BE8"/>
    <w:rPr>
      <w:rFonts w:ascii="Calibri Light" w:eastAsia="Times New Roman" w:hAnsi="Calibri Light" w:cs="Times New Roman"/>
      <w:b/>
      <w:bCs/>
      <w:sz w:val="26"/>
      <w:szCs w:val="26"/>
      <w14:ligatures w14:val="none"/>
    </w:rPr>
  </w:style>
  <w:style w:type="character" w:customStyle="1" w:styleId="Heading4Char">
    <w:name w:val="Heading 4 Char"/>
    <w:basedOn w:val="DefaultParagraphFont"/>
    <w:link w:val="Heading4"/>
    <w:uiPriority w:val="9"/>
    <w:rsid w:val="00CC5BE8"/>
    <w:rPr>
      <w:rFonts w:ascii="Calibri Light" w:eastAsia="Times New Roman" w:hAnsi="Calibri Light" w:cs="Times New Roman"/>
      <w:i/>
      <w:iCs/>
      <w:color w:val="2E74B5"/>
      <w14:ligatures w14:val="none"/>
    </w:rPr>
  </w:style>
  <w:style w:type="character" w:customStyle="1" w:styleId="Heading5Char">
    <w:name w:val="Heading 5 Char"/>
    <w:basedOn w:val="DefaultParagraphFont"/>
    <w:link w:val="Heading5"/>
    <w:uiPriority w:val="9"/>
    <w:rsid w:val="00CC5BE8"/>
    <w:rPr>
      <w:rFonts w:ascii="Calibri" w:eastAsia="Times New Roman" w:hAnsi="Calibri" w:cs="Times New Roman"/>
      <w:b/>
      <w:bCs/>
      <w:i/>
      <w:iCs/>
      <w:sz w:val="26"/>
      <w:szCs w:val="26"/>
      <w:lang w:val="en-AU" w:eastAsia="ar-SA"/>
      <w14:ligatures w14:val="none"/>
    </w:rPr>
  </w:style>
  <w:style w:type="character" w:customStyle="1" w:styleId="Heading6Char">
    <w:name w:val="Heading 6 Char"/>
    <w:basedOn w:val="DefaultParagraphFont"/>
    <w:link w:val="Heading6"/>
    <w:uiPriority w:val="9"/>
    <w:rsid w:val="00CC5BE8"/>
    <w:rPr>
      <w:rFonts w:ascii="Calibri" w:eastAsia="Times New Roman" w:hAnsi="Calibri" w:cs="Times New Roman"/>
      <w:b/>
      <w:bCs/>
      <w:lang w:eastAsia="ro-RO"/>
      <w14:ligatures w14:val="none"/>
    </w:rPr>
  </w:style>
  <w:style w:type="character" w:customStyle="1" w:styleId="Heading7Char">
    <w:name w:val="Heading 7 Char"/>
    <w:basedOn w:val="DefaultParagraphFont"/>
    <w:link w:val="Heading7"/>
    <w:uiPriority w:val="9"/>
    <w:rsid w:val="00CC5BE8"/>
    <w:rPr>
      <w:rFonts w:ascii="Arial" w:eastAsia="Times New Roman" w:hAnsi="Arial" w:cs="Times New Roman"/>
      <w:b/>
      <w:iCs/>
      <w:color w:val="000000"/>
      <w:szCs w:val="20"/>
      <w:lang w:eastAsia="ar-SA"/>
      <w14:ligatures w14:val="none"/>
    </w:rPr>
  </w:style>
  <w:style w:type="character" w:customStyle="1" w:styleId="Heading8Char">
    <w:name w:val="Heading 8 Char"/>
    <w:basedOn w:val="DefaultParagraphFont"/>
    <w:link w:val="Heading8"/>
    <w:uiPriority w:val="9"/>
    <w:rsid w:val="00CC5BE8"/>
    <w:rPr>
      <w:rFonts w:ascii="Cambria" w:eastAsia="Times New Roman" w:hAnsi="Cambria" w:cs="Times New Roman"/>
      <w:color w:val="404040"/>
      <w:sz w:val="20"/>
      <w:szCs w:val="20"/>
      <w:lang w:eastAsia="ar-SA"/>
      <w14:ligatures w14:val="none"/>
    </w:rPr>
  </w:style>
  <w:style w:type="character" w:customStyle="1" w:styleId="Heading9Char">
    <w:name w:val="Heading 9 Char"/>
    <w:basedOn w:val="DefaultParagraphFont"/>
    <w:link w:val="Heading9"/>
    <w:uiPriority w:val="9"/>
    <w:rsid w:val="00CC5BE8"/>
    <w:rPr>
      <w:rFonts w:ascii="Cambria" w:eastAsia="Times New Roman" w:hAnsi="Cambria" w:cs="Times New Roman"/>
      <w:i/>
      <w:iCs/>
      <w:color w:val="404040"/>
      <w:sz w:val="20"/>
      <w:szCs w:val="20"/>
      <w:lang w:eastAsia="ar-SA"/>
      <w14:ligatures w14:val="none"/>
    </w:rPr>
  </w:style>
  <w:style w:type="numbering" w:customStyle="1" w:styleId="FrListare1">
    <w:name w:val="Fără Listare1"/>
    <w:next w:val="NoList"/>
    <w:uiPriority w:val="99"/>
    <w:semiHidden/>
    <w:unhideWhenUsed/>
    <w:rsid w:val="00CC5BE8"/>
  </w:style>
  <w:style w:type="character" w:styleId="FootnoteReference">
    <w:name w:val="footnote reference"/>
    <w:aliases w:val="note de bas de page"/>
    <w:uiPriority w:val="99"/>
    <w:rsid w:val="00CC5BE8"/>
    <w:rPr>
      <w:vertAlign w:val="superscript"/>
    </w:rPr>
  </w:style>
  <w:style w:type="character" w:styleId="Emphasis">
    <w:name w:val="Emphasis"/>
    <w:uiPriority w:val="20"/>
    <w:qFormat/>
    <w:rsid w:val="00CC5BE8"/>
    <w:rPr>
      <w:i/>
      <w:iCs/>
    </w:rPr>
  </w:style>
  <w:style w:type="character" w:styleId="FollowedHyperlink">
    <w:name w:val="FollowedHyperlink"/>
    <w:uiPriority w:val="99"/>
    <w:semiHidden/>
    <w:unhideWhenUsed/>
    <w:rsid w:val="00CC5BE8"/>
    <w:rPr>
      <w:color w:val="800080"/>
      <w:u w:val="single"/>
    </w:rPr>
  </w:style>
  <w:style w:type="character" w:styleId="CommentReference">
    <w:name w:val="annotation reference"/>
    <w:uiPriority w:val="99"/>
    <w:rsid w:val="00CC5BE8"/>
    <w:rPr>
      <w:sz w:val="16"/>
      <w:szCs w:val="16"/>
    </w:rPr>
  </w:style>
  <w:style w:type="character" w:styleId="PageNumber">
    <w:name w:val="page number"/>
    <w:rsid w:val="00CC5BE8"/>
  </w:style>
  <w:style w:type="character" w:styleId="Strong">
    <w:name w:val="Strong"/>
    <w:qFormat/>
    <w:rsid w:val="00CC5BE8"/>
    <w:rPr>
      <w:b/>
      <w:bCs/>
    </w:rPr>
  </w:style>
  <w:style w:type="character" w:customStyle="1" w:styleId="noticeheading3">
    <w:name w:val="noticeheading3"/>
    <w:rsid w:val="00CC5BE8"/>
  </w:style>
  <w:style w:type="character" w:customStyle="1" w:styleId="Par1Char">
    <w:name w:val="Par_1 Char"/>
    <w:uiPriority w:val="99"/>
    <w:locked/>
    <w:rsid w:val="00CC5BE8"/>
    <w:rPr>
      <w:rFonts w:ascii="Times New Roman" w:eastAsia="Times New Roman" w:hAnsi="Times New Roman"/>
      <w:color w:val="000000"/>
      <w:sz w:val="18"/>
      <w:szCs w:val="18"/>
      <w:lang w:eastAsia="en-GB"/>
    </w:rPr>
  </w:style>
  <w:style w:type="character" w:customStyle="1" w:styleId="FontStyle47">
    <w:name w:val="Font Style47"/>
    <w:rsid w:val="00CC5BE8"/>
    <w:rPr>
      <w:rFonts w:ascii="Arial" w:hAnsi="Arial" w:cs="Arial"/>
      <w:sz w:val="20"/>
      <w:szCs w:val="20"/>
    </w:rPr>
  </w:style>
  <w:style w:type="character" w:customStyle="1" w:styleId="FontStyle46">
    <w:name w:val="Font Style46"/>
    <w:rsid w:val="00CC5BE8"/>
    <w:rPr>
      <w:rFonts w:ascii="Arial" w:hAnsi="Arial" w:cs="Arial"/>
      <w:i/>
      <w:iCs/>
      <w:sz w:val="20"/>
      <w:szCs w:val="20"/>
    </w:rPr>
  </w:style>
  <w:style w:type="character" w:customStyle="1" w:styleId="rvts11">
    <w:name w:val="rvts11"/>
    <w:rsid w:val="00CC5BE8"/>
  </w:style>
  <w:style w:type="character" w:customStyle="1" w:styleId="FontStyle50">
    <w:name w:val="Font Style50"/>
    <w:rsid w:val="00CC5BE8"/>
    <w:rPr>
      <w:rFonts w:ascii="Arial" w:hAnsi="Arial" w:cs="Arial"/>
      <w:i/>
      <w:iCs/>
      <w:sz w:val="20"/>
      <w:szCs w:val="20"/>
    </w:rPr>
  </w:style>
  <w:style w:type="character" w:customStyle="1" w:styleId="BodyTextIndent2Char">
    <w:name w:val="Body Text Indent 2 Char"/>
    <w:rsid w:val="00CC5BE8"/>
    <w:rPr>
      <w:rFonts w:ascii="Times New Roman" w:eastAsia="Times New Roman" w:hAnsi="Times New Roman"/>
      <w:sz w:val="24"/>
      <w:szCs w:val="24"/>
    </w:rPr>
  </w:style>
  <w:style w:type="character" w:customStyle="1" w:styleId="FontStyle45">
    <w:name w:val="Font Style45"/>
    <w:rsid w:val="00CC5BE8"/>
    <w:rPr>
      <w:rFonts w:ascii="Arial" w:hAnsi="Arial" w:cs="Arial"/>
      <w:i/>
      <w:iCs/>
      <w:sz w:val="20"/>
      <w:szCs w:val="20"/>
    </w:rPr>
  </w:style>
  <w:style w:type="character" w:customStyle="1" w:styleId="apple-converted-space">
    <w:name w:val="apple-converted-space"/>
    <w:rsid w:val="00CC5BE8"/>
  </w:style>
  <w:style w:type="character" w:customStyle="1" w:styleId="BodyText3Char">
    <w:name w:val="Body Text 3 Char"/>
    <w:rsid w:val="00CC5BE8"/>
    <w:rPr>
      <w:rFonts w:ascii="Arial" w:eastAsia="Times New Roman" w:hAnsi="Arial" w:cs="Arial"/>
      <w:sz w:val="24"/>
      <w:szCs w:val="24"/>
      <w:lang w:val="it-IT"/>
    </w:rPr>
  </w:style>
  <w:style w:type="character" w:customStyle="1" w:styleId="HeaderChar">
    <w:name w:val="Header Char"/>
    <w:aliases w:val="Header1 Char"/>
    <w:rsid w:val="00CC5BE8"/>
    <w:rPr>
      <w:rFonts w:ascii="Times New Roman" w:eastAsia="Times New Roman" w:hAnsi="Times New Roman" w:cs="Times New Roman"/>
      <w:sz w:val="24"/>
      <w:szCs w:val="24"/>
    </w:rPr>
  </w:style>
  <w:style w:type="character" w:customStyle="1" w:styleId="ctext">
    <w:name w:val="c_text"/>
    <w:rsid w:val="00CC5BE8"/>
  </w:style>
  <w:style w:type="character" w:customStyle="1" w:styleId="BodyTextChar">
    <w:name w:val="Body Text Char"/>
    <w:aliases w:val="Caracter Char"/>
    <w:uiPriority w:val="99"/>
    <w:rsid w:val="00CC5BE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CC5BE8"/>
    <w:rPr>
      <w:sz w:val="24"/>
      <w:szCs w:val="24"/>
      <w:lang w:val="en-US" w:eastAsia="en-US"/>
    </w:rPr>
  </w:style>
  <w:style w:type="character" w:customStyle="1" w:styleId="FooterChar0">
    <w:name w:val="Footer Char"/>
    <w:uiPriority w:val="99"/>
    <w:rsid w:val="00CC5BE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CC5BE8"/>
    <w:rPr>
      <w:rFonts w:ascii="Arial" w:hAnsi="Arial" w:cs="Arial"/>
      <w:sz w:val="24"/>
      <w:szCs w:val="24"/>
      <w:lang w:val="ro-RO" w:eastAsia="en-US"/>
    </w:rPr>
  </w:style>
  <w:style w:type="character" w:customStyle="1" w:styleId="DefaultText1Char">
    <w:name w:val="Default Text:1 Char"/>
    <w:uiPriority w:val="99"/>
    <w:rsid w:val="00CC5BE8"/>
    <w:rPr>
      <w:rFonts w:ascii="Times New Roman" w:eastAsia="Times New Roman" w:hAnsi="Times New Roman" w:cs="Times New Roman"/>
      <w:sz w:val="24"/>
      <w:szCs w:val="20"/>
      <w:lang w:val="en-US" w:eastAsia="en-US"/>
    </w:rPr>
  </w:style>
  <w:style w:type="character" w:customStyle="1" w:styleId="Bodytext">
    <w:name w:val="Body text_"/>
    <w:rsid w:val="00CC5BE8"/>
    <w:rPr>
      <w:sz w:val="23"/>
      <w:szCs w:val="23"/>
      <w:shd w:val="clear" w:color="auto" w:fill="FFFFFF"/>
    </w:rPr>
  </w:style>
  <w:style w:type="character" w:customStyle="1" w:styleId="BalloonTextChar">
    <w:name w:val="Balloon Text Char"/>
    <w:uiPriority w:val="99"/>
    <w:rsid w:val="00CC5BE8"/>
    <w:rPr>
      <w:rFonts w:ascii="Tahoma" w:eastAsia="Times New Roman" w:hAnsi="Tahoma" w:cs="Times New Roman"/>
      <w:sz w:val="16"/>
      <w:szCs w:val="16"/>
      <w:lang w:val="en-AU" w:eastAsia="ar-SA"/>
    </w:rPr>
  </w:style>
  <w:style w:type="character" w:customStyle="1" w:styleId="FooterChar1">
    <w:name w:val="Footer Char1"/>
    <w:uiPriority w:val="99"/>
    <w:semiHidden/>
    <w:rsid w:val="00CC5BE8"/>
    <w:rPr>
      <w:rFonts w:ascii="Times New Roman" w:eastAsia="Times New Roman" w:hAnsi="Times New Roman" w:cs="Times New Roman"/>
      <w:sz w:val="24"/>
      <w:szCs w:val="24"/>
      <w:lang w:val="en-US"/>
    </w:rPr>
  </w:style>
  <w:style w:type="character" w:customStyle="1" w:styleId="BodyTextIndentChar">
    <w:name w:val="Body Text Indent Char"/>
    <w:rsid w:val="00CC5BE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CC5BE8"/>
    <w:rPr>
      <w:rFonts w:ascii="Tahoma" w:hAnsi="Tahoma" w:cs="Tahoma"/>
      <w:sz w:val="16"/>
      <w:szCs w:val="16"/>
    </w:rPr>
  </w:style>
  <w:style w:type="character" w:customStyle="1" w:styleId="WW8Num6z0">
    <w:name w:val="WW8Num6z0"/>
    <w:rsid w:val="00CC5BE8"/>
    <w:rPr>
      <w:sz w:val="18"/>
    </w:rPr>
  </w:style>
  <w:style w:type="character" w:customStyle="1" w:styleId="labeldatatext1">
    <w:name w:val="labeldatatext1"/>
    <w:rsid w:val="00CC5BE8"/>
    <w:rPr>
      <w:rFonts w:ascii="Arial" w:hAnsi="Arial" w:cs="Arial" w:hint="default"/>
      <w:b w:val="0"/>
      <w:bCs w:val="0"/>
      <w:color w:val="000000"/>
      <w:sz w:val="18"/>
      <w:szCs w:val="18"/>
    </w:rPr>
  </w:style>
  <w:style w:type="character" w:customStyle="1" w:styleId="BodyText2Char">
    <w:name w:val="Body Text 2 Char"/>
    <w:rsid w:val="00CC5BE8"/>
    <w:rPr>
      <w:rFonts w:ascii="Times New Roman" w:eastAsia="Times New Roman" w:hAnsi="Times New Roman"/>
      <w:lang w:val="en-AU" w:eastAsia="ar-SA"/>
    </w:rPr>
  </w:style>
  <w:style w:type="character" w:customStyle="1" w:styleId="ln2tpunct">
    <w:name w:val="ln2tpunct"/>
    <w:rsid w:val="00CC5BE8"/>
  </w:style>
  <w:style w:type="character" w:customStyle="1" w:styleId="noticetext">
    <w:name w:val="noticetext"/>
    <w:basedOn w:val="DefaultParagraphFont"/>
    <w:rsid w:val="00CC5BE8"/>
  </w:style>
  <w:style w:type="character" w:customStyle="1" w:styleId="FootnoteCharacters">
    <w:name w:val="Footnote Characters"/>
    <w:rsid w:val="00CC5BE8"/>
    <w:rPr>
      <w:vertAlign w:val="superscript"/>
    </w:rPr>
  </w:style>
  <w:style w:type="character" w:customStyle="1" w:styleId="labeldatatext">
    <w:name w:val="labeldatatext"/>
    <w:basedOn w:val="DefaultParagraphFont"/>
    <w:rsid w:val="00CC5BE8"/>
  </w:style>
  <w:style w:type="character" w:customStyle="1" w:styleId="WW-FootnoteCharacters">
    <w:name w:val="WW-Footnote Characters"/>
    <w:rsid w:val="00CC5BE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CC5BE8"/>
    <w:rPr>
      <w:rFonts w:ascii="Times New Roman" w:eastAsia="Times New Roman" w:hAnsi="Times New Roman"/>
    </w:rPr>
  </w:style>
  <w:style w:type="character" w:customStyle="1" w:styleId="CharCharCharChar1">
    <w:name w:val="Char Char Char Char1"/>
    <w:rsid w:val="00CC5BE8"/>
    <w:rPr>
      <w:rFonts w:ascii="Arial RO" w:hAnsi="Arial RO" w:cs="Arial RO"/>
      <w:sz w:val="24"/>
      <w:szCs w:val="24"/>
      <w:lang w:val="pl-PL" w:eastAsia="pl-PL" w:bidi="ar-SA"/>
    </w:rPr>
  </w:style>
  <w:style w:type="character" w:customStyle="1" w:styleId="DateChar">
    <w:name w:val="Date Char"/>
    <w:semiHidden/>
    <w:rsid w:val="00CC5BE8"/>
    <w:rPr>
      <w:rFonts w:ascii="Times New Roman" w:eastAsia="Times New Roman" w:hAnsi="Times New Roman"/>
      <w:sz w:val="28"/>
      <w:szCs w:val="24"/>
      <w:lang w:val="ro-RO" w:eastAsia="ro-RO"/>
    </w:rPr>
  </w:style>
  <w:style w:type="character" w:customStyle="1" w:styleId="tpa1">
    <w:name w:val="tpa1"/>
    <w:rsid w:val="00CC5BE8"/>
  </w:style>
  <w:style w:type="character" w:customStyle="1" w:styleId="tax1">
    <w:name w:val="tax1"/>
    <w:rsid w:val="00CC5BE8"/>
    <w:rPr>
      <w:b/>
      <w:bCs/>
      <w:sz w:val="26"/>
      <w:szCs w:val="26"/>
    </w:rPr>
  </w:style>
  <w:style w:type="character" w:customStyle="1" w:styleId="BodyTextIndent3Char">
    <w:name w:val="Body Text Indent 3 Char"/>
    <w:rsid w:val="00CC5BE8"/>
    <w:rPr>
      <w:rFonts w:ascii="Times New Roman" w:eastAsia="MS Mincho" w:hAnsi="Times New Roman"/>
      <w:sz w:val="16"/>
      <w:szCs w:val="16"/>
      <w:lang w:val="fr-FR"/>
    </w:rPr>
  </w:style>
  <w:style w:type="character" w:customStyle="1" w:styleId="ax1">
    <w:name w:val="ax1"/>
    <w:rsid w:val="00CC5BE8"/>
    <w:rPr>
      <w:b/>
      <w:bCs/>
      <w:sz w:val="26"/>
      <w:szCs w:val="26"/>
    </w:rPr>
  </w:style>
  <w:style w:type="character" w:customStyle="1" w:styleId="DefaultText1CharChar">
    <w:name w:val="Default Text:1 Char Char"/>
    <w:rsid w:val="00CC5BE8"/>
    <w:rPr>
      <w:rFonts w:ascii="Times New Roman" w:eastAsia="Times New Roman" w:hAnsi="Times New Roman" w:cs="Times New Roman"/>
      <w:sz w:val="24"/>
      <w:szCs w:val="20"/>
      <w:lang w:val="en-US" w:eastAsia="en-US"/>
    </w:rPr>
  </w:style>
  <w:style w:type="character" w:customStyle="1" w:styleId="ib1">
    <w:name w:val="ib1"/>
    <w:rsid w:val="00CC5BE8"/>
    <w:rPr>
      <w:spacing w:val="0"/>
    </w:rPr>
  </w:style>
  <w:style w:type="character" w:customStyle="1" w:styleId="AnexaChar">
    <w:name w:val="Anexa Char"/>
    <w:uiPriority w:val="99"/>
    <w:rsid w:val="00CC5BE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CC5BE8"/>
    <w:rPr>
      <w:rFonts w:ascii="Times New Roman" w:eastAsia="Times New Roman" w:hAnsi="Times New Roman"/>
      <w:sz w:val="24"/>
    </w:rPr>
  </w:style>
  <w:style w:type="character" w:customStyle="1" w:styleId="noticetext1">
    <w:name w:val="noticetext1"/>
    <w:rsid w:val="00CC5BE8"/>
    <w:rPr>
      <w:rFonts w:ascii="Arial" w:hAnsi="Arial" w:cs="Arial" w:hint="default"/>
      <w:b w:val="0"/>
      <w:bCs w:val="0"/>
      <w:i w:val="0"/>
      <w:iCs w:val="0"/>
      <w:color w:val="000000"/>
      <w:sz w:val="18"/>
      <w:szCs w:val="18"/>
    </w:rPr>
  </w:style>
  <w:style w:type="character" w:customStyle="1" w:styleId="CommentTextChar">
    <w:name w:val="Comment Text Char"/>
    <w:uiPriority w:val="99"/>
    <w:rsid w:val="00CC5BE8"/>
    <w:rPr>
      <w:lang w:val="ro-RO"/>
    </w:rPr>
  </w:style>
  <w:style w:type="character" w:customStyle="1" w:styleId="CommentSubjectChar">
    <w:name w:val="Comment Subject Char"/>
    <w:uiPriority w:val="99"/>
    <w:rsid w:val="00CC5BE8"/>
    <w:rPr>
      <w:b/>
      <w:bCs/>
      <w:lang w:val="ro-RO"/>
    </w:rPr>
  </w:style>
  <w:style w:type="character" w:customStyle="1" w:styleId="textgrosnegru">
    <w:name w:val="textgrosnegru"/>
    <w:rsid w:val="00CC5BE8"/>
  </w:style>
  <w:style w:type="character" w:customStyle="1" w:styleId="textmicnegru">
    <w:name w:val="textmicnegru"/>
    <w:rsid w:val="00CC5BE8"/>
  </w:style>
  <w:style w:type="character" w:customStyle="1" w:styleId="DefaultTextChar">
    <w:name w:val="Default Text Char"/>
    <w:locked/>
    <w:rsid w:val="00CC5BE8"/>
    <w:rPr>
      <w:rFonts w:ascii="Times New Roman" w:eastAsia="Times New Roman" w:hAnsi="Times New Roman"/>
      <w:sz w:val="24"/>
      <w:lang w:val="en-US" w:eastAsia="en-US"/>
    </w:rPr>
  </w:style>
  <w:style w:type="character" w:customStyle="1" w:styleId="Normal2">
    <w:name w:val="Normal2"/>
    <w:rsid w:val="00CC5BE8"/>
    <w:rPr>
      <w:rFonts w:ascii="Arial" w:hAnsi="Arial" w:cs="Arial"/>
    </w:rPr>
  </w:style>
  <w:style w:type="character" w:customStyle="1" w:styleId="panchor">
    <w:name w:val="panchor"/>
    <w:rsid w:val="00CC5BE8"/>
  </w:style>
  <w:style w:type="character" w:customStyle="1" w:styleId="HTMLPreformattedChar">
    <w:name w:val="HTML Preformatted Char"/>
    <w:rsid w:val="00CC5BE8"/>
    <w:rPr>
      <w:rFonts w:ascii="Courier New" w:eastAsia="Times New Roman" w:hAnsi="Courier New" w:cs="Courier New"/>
      <w:lang w:val="ro-RO" w:eastAsia="ro-RO"/>
    </w:rPr>
  </w:style>
  <w:style w:type="character" w:customStyle="1" w:styleId="a">
    <w:name w:val="_"/>
    <w:rsid w:val="00CC5BE8"/>
  </w:style>
  <w:style w:type="character" w:customStyle="1" w:styleId="pg-1fs2">
    <w:name w:val="pg-1fs2"/>
    <w:rsid w:val="00CC5BE8"/>
  </w:style>
  <w:style w:type="character" w:customStyle="1" w:styleId="FontStyle38">
    <w:name w:val="Font Style38"/>
    <w:rsid w:val="00CC5BE8"/>
    <w:rPr>
      <w:rFonts w:ascii="Arial" w:hAnsi="Arial" w:cs="Arial"/>
      <w:b/>
      <w:bCs/>
      <w:sz w:val="20"/>
      <w:szCs w:val="20"/>
    </w:rPr>
  </w:style>
  <w:style w:type="character" w:customStyle="1" w:styleId="FontStyle53">
    <w:name w:val="Font Style53"/>
    <w:rsid w:val="00CC5BE8"/>
    <w:rPr>
      <w:rFonts w:ascii="Arial" w:hAnsi="Arial" w:cs="Arial"/>
      <w:sz w:val="20"/>
      <w:szCs w:val="20"/>
    </w:rPr>
  </w:style>
  <w:style w:type="character" w:customStyle="1" w:styleId="FontStyle54">
    <w:name w:val="Font Style54"/>
    <w:rsid w:val="00CC5BE8"/>
    <w:rPr>
      <w:rFonts w:ascii="Arial" w:hAnsi="Arial" w:cs="Arial"/>
      <w:b/>
      <w:bCs/>
      <w:i/>
      <w:iCs/>
      <w:sz w:val="20"/>
      <w:szCs w:val="20"/>
    </w:rPr>
  </w:style>
  <w:style w:type="character" w:customStyle="1" w:styleId="FontStyle40">
    <w:name w:val="Font Style40"/>
    <w:rsid w:val="00CC5BE8"/>
    <w:rPr>
      <w:rFonts w:ascii="Arial" w:hAnsi="Arial" w:cs="Arial"/>
      <w:sz w:val="20"/>
      <w:szCs w:val="20"/>
    </w:rPr>
  </w:style>
  <w:style w:type="character" w:customStyle="1" w:styleId="FontStyle55">
    <w:name w:val="Font Style55"/>
    <w:rsid w:val="00CC5BE8"/>
    <w:rPr>
      <w:rFonts w:ascii="Times New Roman" w:hAnsi="Times New Roman" w:cs="Times New Roman"/>
      <w:b/>
      <w:bCs/>
      <w:i/>
      <w:iCs/>
      <w:sz w:val="20"/>
      <w:szCs w:val="20"/>
    </w:rPr>
  </w:style>
  <w:style w:type="character" w:customStyle="1" w:styleId="FontStyle41">
    <w:name w:val="Font Style41"/>
    <w:rsid w:val="00CC5BE8"/>
    <w:rPr>
      <w:rFonts w:ascii="Arial" w:hAnsi="Arial" w:cs="Arial"/>
      <w:b/>
      <w:bCs/>
      <w:sz w:val="20"/>
      <w:szCs w:val="20"/>
    </w:rPr>
  </w:style>
  <w:style w:type="character" w:customStyle="1" w:styleId="FontStyle42">
    <w:name w:val="Font Style42"/>
    <w:rsid w:val="00CC5BE8"/>
    <w:rPr>
      <w:rFonts w:ascii="Arial" w:hAnsi="Arial" w:cs="Arial"/>
      <w:sz w:val="20"/>
      <w:szCs w:val="20"/>
    </w:rPr>
  </w:style>
  <w:style w:type="character" w:customStyle="1" w:styleId="FontStyle43">
    <w:name w:val="Font Style43"/>
    <w:rsid w:val="00CC5BE8"/>
    <w:rPr>
      <w:rFonts w:ascii="Arial" w:hAnsi="Arial" w:cs="Arial"/>
      <w:b/>
      <w:bCs/>
      <w:sz w:val="20"/>
      <w:szCs w:val="20"/>
    </w:rPr>
  </w:style>
  <w:style w:type="character" w:customStyle="1" w:styleId="FontStyle44">
    <w:name w:val="Font Style44"/>
    <w:rsid w:val="00CC5BE8"/>
    <w:rPr>
      <w:rFonts w:ascii="Arial" w:hAnsi="Arial" w:cs="Arial"/>
      <w:sz w:val="20"/>
      <w:szCs w:val="20"/>
    </w:rPr>
  </w:style>
  <w:style w:type="character" w:customStyle="1" w:styleId="FontStyle48">
    <w:name w:val="Font Style48"/>
    <w:rsid w:val="00CC5BE8"/>
    <w:rPr>
      <w:rFonts w:ascii="Arial" w:hAnsi="Arial" w:cs="Arial"/>
      <w:sz w:val="20"/>
      <w:szCs w:val="20"/>
    </w:rPr>
  </w:style>
  <w:style w:type="character" w:customStyle="1" w:styleId="FontStyle49">
    <w:name w:val="Font Style49"/>
    <w:rsid w:val="00CC5BE8"/>
    <w:rPr>
      <w:rFonts w:ascii="Arial" w:hAnsi="Arial" w:cs="Arial"/>
      <w:i/>
      <w:iCs/>
      <w:sz w:val="20"/>
      <w:szCs w:val="20"/>
    </w:rPr>
  </w:style>
  <w:style w:type="character" w:customStyle="1" w:styleId="FontStyle51">
    <w:name w:val="Font Style51"/>
    <w:rsid w:val="00CC5BE8"/>
    <w:rPr>
      <w:rFonts w:ascii="Arial" w:hAnsi="Arial" w:cs="Arial"/>
      <w:b/>
      <w:bCs/>
      <w:sz w:val="20"/>
      <w:szCs w:val="20"/>
    </w:rPr>
  </w:style>
  <w:style w:type="character" w:customStyle="1" w:styleId="FontStyle52">
    <w:name w:val="Font Style52"/>
    <w:rsid w:val="00CC5BE8"/>
    <w:rPr>
      <w:rFonts w:ascii="Arial" w:hAnsi="Arial" w:cs="Arial"/>
      <w:b/>
      <w:bCs/>
      <w:sz w:val="20"/>
      <w:szCs w:val="20"/>
    </w:rPr>
  </w:style>
  <w:style w:type="character" w:customStyle="1" w:styleId="TitleChar">
    <w:name w:val="Title Char"/>
    <w:uiPriority w:val="10"/>
    <w:rsid w:val="00CC5BE8"/>
    <w:rPr>
      <w:rFonts w:ascii="Arial Black" w:eastAsia="Times New Roman" w:hAnsi="Arial Black"/>
      <w:sz w:val="48"/>
      <w:lang w:val="en-US" w:eastAsia="en-US"/>
    </w:rPr>
  </w:style>
  <w:style w:type="character" w:customStyle="1" w:styleId="PlainTextChar">
    <w:name w:val="Plain Text Char"/>
    <w:uiPriority w:val="99"/>
    <w:rsid w:val="00CC5BE8"/>
    <w:rPr>
      <w:rFonts w:ascii="Courier New" w:eastAsia="Times New Roman" w:hAnsi="Courier New"/>
      <w:lang w:val="ro-RO"/>
    </w:rPr>
  </w:style>
  <w:style w:type="character" w:customStyle="1" w:styleId="Normal1">
    <w:name w:val="Normal1"/>
    <w:rsid w:val="00CC5BE8"/>
    <w:rPr>
      <w:rFonts w:ascii="Arial" w:hAnsi="Arial" w:cs="Arial"/>
    </w:rPr>
  </w:style>
  <w:style w:type="character" w:customStyle="1" w:styleId="msg-content-inner">
    <w:name w:val="msg-content-inner"/>
    <w:rsid w:val="00CC5BE8"/>
  </w:style>
  <w:style w:type="paragraph" w:styleId="BodyText0">
    <w:name w:val="Body Text"/>
    <w:basedOn w:val="Normal"/>
    <w:link w:val="BodyTextChar1"/>
    <w:rsid w:val="00CC5BE8"/>
    <w:pPr>
      <w:suppressAutoHyphens/>
      <w:spacing w:after="120" w:line="240" w:lineRule="auto"/>
    </w:pPr>
    <w:rPr>
      <w:rFonts w:ascii="Times New Roman" w:eastAsia="Times New Roman" w:hAnsi="Times New Roman" w:cs="Times New Roman"/>
      <w:sz w:val="20"/>
      <w:szCs w:val="20"/>
      <w:lang w:val="en-AU" w:eastAsia="ar-SA"/>
      <w14:ligatures w14:val="none"/>
    </w:rPr>
  </w:style>
  <w:style w:type="character" w:customStyle="1" w:styleId="BodyTextChar1">
    <w:name w:val="Body Text Char1"/>
    <w:basedOn w:val="DefaultParagraphFont"/>
    <w:link w:val="BodyText0"/>
    <w:rsid w:val="00CC5BE8"/>
    <w:rPr>
      <w:rFonts w:ascii="Times New Roman" w:eastAsia="Times New Roman" w:hAnsi="Times New Roman" w:cs="Times New Roman"/>
      <w:sz w:val="20"/>
      <w:szCs w:val="20"/>
      <w:lang w:val="en-AU" w:eastAsia="ar-SA"/>
      <w14:ligatures w14:val="none"/>
    </w:rPr>
  </w:style>
  <w:style w:type="paragraph" w:styleId="ListBullet3">
    <w:name w:val="List Bullet 3"/>
    <w:basedOn w:val="Normal"/>
    <w:rsid w:val="00CC5BE8"/>
    <w:pPr>
      <w:numPr>
        <w:numId w:val="3"/>
      </w:numPr>
      <w:tabs>
        <w:tab w:val="left" w:pos="1080"/>
      </w:tabs>
      <w:spacing w:after="0" w:line="240" w:lineRule="auto"/>
      <w:contextualSpacing/>
    </w:pPr>
    <w:rPr>
      <w:rFonts w:ascii="Times New Roman" w:eastAsia="Times New Roman" w:hAnsi="Times New Roman" w:cs="Times New Roman"/>
      <w:sz w:val="24"/>
      <w:szCs w:val="24"/>
      <w14:ligatures w14:val="none"/>
    </w:rPr>
  </w:style>
  <w:style w:type="paragraph" w:styleId="TOC1">
    <w:name w:val="toc 1"/>
    <w:basedOn w:val="Normal"/>
    <w:next w:val="Normal"/>
    <w:uiPriority w:val="39"/>
    <w:unhideWhenUsed/>
    <w:rsid w:val="00CC5BE8"/>
    <w:pPr>
      <w:spacing w:after="100" w:line="276" w:lineRule="auto"/>
    </w:pPr>
    <w:rPr>
      <w:rFonts w:ascii="Arial" w:eastAsia="Calibri" w:hAnsi="Arial" w:cs="Times New Roman"/>
      <w:sz w:val="24"/>
      <w14:ligatures w14:val="none"/>
    </w:rPr>
  </w:style>
  <w:style w:type="paragraph" w:styleId="BodyTextIndent3">
    <w:name w:val="Body Text Indent 3"/>
    <w:basedOn w:val="Normal"/>
    <w:link w:val="BodyTextIndent3Char1"/>
    <w:rsid w:val="00CC5BE8"/>
    <w:pPr>
      <w:spacing w:after="120" w:line="240" w:lineRule="auto"/>
      <w:ind w:left="360"/>
    </w:pPr>
    <w:rPr>
      <w:rFonts w:ascii="Times New Roman" w:eastAsia="MS Mincho" w:hAnsi="Times New Roman" w:cs="Times New Roman"/>
      <w:sz w:val="16"/>
      <w:szCs w:val="16"/>
      <w:lang w:val="fr-FR"/>
      <w14:ligatures w14:val="none"/>
    </w:rPr>
  </w:style>
  <w:style w:type="character" w:customStyle="1" w:styleId="BodyTextIndent3Char1">
    <w:name w:val="Body Text Indent 3 Char1"/>
    <w:basedOn w:val="DefaultParagraphFont"/>
    <w:link w:val="BodyTextIndent3"/>
    <w:rsid w:val="00CC5BE8"/>
    <w:rPr>
      <w:rFonts w:ascii="Times New Roman" w:eastAsia="MS Mincho" w:hAnsi="Times New Roman" w:cs="Times New Roman"/>
      <w:sz w:val="16"/>
      <w:szCs w:val="16"/>
      <w:lang w:val="fr-FR"/>
      <w14:ligatures w14:val="none"/>
    </w:rPr>
  </w:style>
  <w:style w:type="paragraph" w:styleId="BodyText3">
    <w:name w:val="Body Text 3"/>
    <w:basedOn w:val="Normal"/>
    <w:link w:val="BodyText3Char1"/>
    <w:rsid w:val="00CC5BE8"/>
    <w:pPr>
      <w:spacing w:after="0" w:line="240" w:lineRule="auto"/>
      <w:jc w:val="both"/>
    </w:pPr>
    <w:rPr>
      <w:rFonts w:ascii="Arial" w:eastAsia="Times New Roman" w:hAnsi="Arial" w:cs="Arial"/>
      <w:sz w:val="24"/>
      <w:szCs w:val="24"/>
      <w:lang w:val="it-IT"/>
      <w14:ligatures w14:val="none"/>
    </w:rPr>
  </w:style>
  <w:style w:type="character" w:customStyle="1" w:styleId="BodyText3Char1">
    <w:name w:val="Body Text 3 Char1"/>
    <w:basedOn w:val="DefaultParagraphFont"/>
    <w:link w:val="BodyText3"/>
    <w:rsid w:val="00CC5BE8"/>
    <w:rPr>
      <w:rFonts w:ascii="Arial" w:eastAsia="Times New Roman" w:hAnsi="Arial" w:cs="Arial"/>
      <w:sz w:val="24"/>
      <w:szCs w:val="24"/>
      <w:lang w:val="it-IT"/>
      <w14:ligatures w14:val="none"/>
    </w:rPr>
  </w:style>
  <w:style w:type="paragraph" w:styleId="TOC2">
    <w:name w:val="toc 2"/>
    <w:basedOn w:val="Normal"/>
    <w:next w:val="Normal"/>
    <w:uiPriority w:val="39"/>
    <w:unhideWhenUsed/>
    <w:rsid w:val="00CC5BE8"/>
    <w:pPr>
      <w:spacing w:after="100" w:line="276" w:lineRule="auto"/>
      <w:ind w:left="240"/>
    </w:pPr>
    <w:rPr>
      <w:rFonts w:ascii="Arial" w:eastAsia="Calibri" w:hAnsi="Arial" w:cs="Times New Roman"/>
      <w:sz w:val="24"/>
      <w14:ligatures w14:val="none"/>
    </w:rPr>
  </w:style>
  <w:style w:type="paragraph" w:styleId="CommentText">
    <w:name w:val="annotation text"/>
    <w:basedOn w:val="Normal"/>
    <w:link w:val="CommentTextChar1"/>
    <w:uiPriority w:val="99"/>
    <w:rsid w:val="00CC5BE8"/>
    <w:pPr>
      <w:spacing w:after="200" w:line="276" w:lineRule="auto"/>
    </w:pPr>
    <w:rPr>
      <w:rFonts w:ascii="Calibri" w:eastAsia="Calibri" w:hAnsi="Calibri" w:cs="Times New Roman"/>
      <w:sz w:val="20"/>
      <w:szCs w:val="20"/>
      <w14:ligatures w14:val="none"/>
    </w:rPr>
  </w:style>
  <w:style w:type="character" w:customStyle="1" w:styleId="CommentTextChar1">
    <w:name w:val="Comment Text Char1"/>
    <w:basedOn w:val="DefaultParagraphFont"/>
    <w:link w:val="CommentText"/>
    <w:uiPriority w:val="99"/>
    <w:rsid w:val="00CC5BE8"/>
    <w:rPr>
      <w:rFonts w:ascii="Calibri" w:eastAsia="Calibri" w:hAnsi="Calibri" w:cs="Times New Roman"/>
      <w:sz w:val="20"/>
      <w:szCs w:val="20"/>
      <w14:ligatures w14:val="none"/>
    </w:rPr>
  </w:style>
  <w:style w:type="paragraph" w:styleId="Title">
    <w:name w:val="Title"/>
    <w:basedOn w:val="Normal"/>
    <w:link w:val="TitleChar1"/>
    <w:uiPriority w:val="10"/>
    <w:qFormat/>
    <w:rsid w:val="00CC5BE8"/>
    <w:pPr>
      <w:spacing w:after="240" w:line="240" w:lineRule="auto"/>
      <w:jc w:val="center"/>
    </w:pPr>
    <w:rPr>
      <w:rFonts w:ascii="Arial Black" w:eastAsia="Times New Roman" w:hAnsi="Arial Black" w:cs="Times New Roman"/>
      <w:sz w:val="48"/>
      <w:szCs w:val="20"/>
      <w14:ligatures w14:val="none"/>
    </w:rPr>
  </w:style>
  <w:style w:type="character" w:customStyle="1" w:styleId="TitleChar1">
    <w:name w:val="Title Char1"/>
    <w:basedOn w:val="DefaultParagraphFont"/>
    <w:link w:val="Title"/>
    <w:uiPriority w:val="10"/>
    <w:rsid w:val="00CC5BE8"/>
    <w:rPr>
      <w:rFonts w:ascii="Arial Black" w:eastAsia="Times New Roman" w:hAnsi="Arial Black" w:cs="Times New Roman"/>
      <w:sz w:val="48"/>
      <w:szCs w:val="20"/>
      <w14:ligatures w14:val="none"/>
    </w:rPr>
  </w:style>
  <w:style w:type="paragraph" w:styleId="HTMLPreformatted">
    <w:name w:val="HTML Preformatted"/>
    <w:basedOn w:val="Normal"/>
    <w:link w:val="HTMLPreformattedChar1"/>
    <w:rsid w:val="00C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14:ligatures w14:val="none"/>
    </w:rPr>
  </w:style>
  <w:style w:type="character" w:customStyle="1" w:styleId="HTMLPreformattedChar1">
    <w:name w:val="HTML Preformatted Char1"/>
    <w:basedOn w:val="DefaultParagraphFont"/>
    <w:link w:val="HTMLPreformatted"/>
    <w:rsid w:val="00CC5BE8"/>
    <w:rPr>
      <w:rFonts w:ascii="Courier New" w:eastAsia="Times New Roman" w:hAnsi="Courier New" w:cs="Courier New"/>
      <w:sz w:val="20"/>
      <w:szCs w:val="20"/>
      <w:lang w:eastAsia="ro-RO"/>
      <w14:ligatures w14:val="non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CC5BE8"/>
    <w:pPr>
      <w:spacing w:after="0" w:line="240" w:lineRule="auto"/>
    </w:pPr>
    <w:rPr>
      <w:rFonts w:ascii="Times New Roman" w:eastAsia="Times New Roman" w:hAnsi="Times New Roman" w:cs="Times New Roman"/>
      <w:sz w:val="20"/>
      <w:szCs w:val="20"/>
      <w14:ligatures w14:val="non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CC5BE8"/>
    <w:rPr>
      <w:rFonts w:ascii="Times New Roman" w:eastAsia="Times New Roman" w:hAnsi="Times New Roman" w:cs="Times New Roman"/>
      <w:sz w:val="20"/>
      <w:szCs w:val="20"/>
      <w14:ligatures w14:val="none"/>
    </w:rPr>
  </w:style>
  <w:style w:type="paragraph" w:styleId="TOC3">
    <w:name w:val="toc 3"/>
    <w:basedOn w:val="Normal"/>
    <w:next w:val="Normal"/>
    <w:rsid w:val="00CC5BE8"/>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14:ligatures w14:val="none"/>
    </w:rPr>
  </w:style>
  <w:style w:type="paragraph" w:styleId="BodyTextIndent2">
    <w:name w:val="Body Text Indent 2"/>
    <w:basedOn w:val="Normal"/>
    <w:link w:val="BodyTextIndent2Char1"/>
    <w:rsid w:val="00CC5BE8"/>
    <w:pPr>
      <w:spacing w:after="120" w:line="480" w:lineRule="auto"/>
      <w:ind w:left="283"/>
    </w:pPr>
    <w:rPr>
      <w:rFonts w:ascii="Times New Roman" w:eastAsia="Times New Roman" w:hAnsi="Times New Roman" w:cs="Times New Roman"/>
      <w:sz w:val="24"/>
      <w:szCs w:val="24"/>
      <w14:ligatures w14:val="none"/>
    </w:rPr>
  </w:style>
  <w:style w:type="character" w:customStyle="1" w:styleId="BodyTextIndent2Char1">
    <w:name w:val="Body Text Indent 2 Char1"/>
    <w:basedOn w:val="DefaultParagraphFont"/>
    <w:link w:val="BodyTextIndent2"/>
    <w:rsid w:val="00CC5BE8"/>
    <w:rPr>
      <w:rFonts w:ascii="Times New Roman" w:eastAsia="Times New Roman" w:hAnsi="Times New Roman" w:cs="Times New Roman"/>
      <w:sz w:val="24"/>
      <w:szCs w:val="24"/>
      <w14:ligatures w14:val="none"/>
    </w:rPr>
  </w:style>
  <w:style w:type="paragraph" w:styleId="PlainText">
    <w:name w:val="Plain Text"/>
    <w:basedOn w:val="Normal"/>
    <w:link w:val="PlainTextChar1"/>
    <w:uiPriority w:val="99"/>
    <w:rsid w:val="00CC5BE8"/>
    <w:pPr>
      <w:spacing w:after="0" w:line="240" w:lineRule="auto"/>
    </w:pPr>
    <w:rPr>
      <w:rFonts w:ascii="Courier New" w:eastAsia="Times New Roman" w:hAnsi="Courier New" w:cs="Times New Roman"/>
      <w:sz w:val="20"/>
      <w:szCs w:val="20"/>
      <w14:ligatures w14:val="none"/>
    </w:rPr>
  </w:style>
  <w:style w:type="character" w:customStyle="1" w:styleId="PlainTextChar1">
    <w:name w:val="Plain Text Char1"/>
    <w:basedOn w:val="DefaultParagraphFont"/>
    <w:link w:val="PlainText"/>
    <w:uiPriority w:val="99"/>
    <w:rsid w:val="00CC5BE8"/>
    <w:rPr>
      <w:rFonts w:ascii="Courier New" w:eastAsia="Times New Roman" w:hAnsi="Courier New" w:cs="Times New Roman"/>
      <w:sz w:val="20"/>
      <w:szCs w:val="20"/>
      <w14:ligatures w14:val="none"/>
    </w:rPr>
  </w:style>
  <w:style w:type="paragraph" w:styleId="CommentSubject">
    <w:name w:val="annotation subject"/>
    <w:basedOn w:val="CommentText"/>
    <w:next w:val="CommentText"/>
    <w:link w:val="CommentSubjectChar1"/>
    <w:uiPriority w:val="99"/>
    <w:rsid w:val="00CC5BE8"/>
    <w:rPr>
      <w:b/>
      <w:bCs/>
    </w:rPr>
  </w:style>
  <w:style w:type="character" w:customStyle="1" w:styleId="CommentSubjectChar1">
    <w:name w:val="Comment Subject Char1"/>
    <w:basedOn w:val="CommentTextChar1"/>
    <w:link w:val="CommentSubject"/>
    <w:uiPriority w:val="99"/>
    <w:rsid w:val="00CC5BE8"/>
    <w:rPr>
      <w:rFonts w:ascii="Calibri" w:eastAsia="Calibri" w:hAnsi="Calibri" w:cs="Times New Roman"/>
      <w:b/>
      <w:bCs/>
      <w:sz w:val="20"/>
      <w:szCs w:val="20"/>
      <w14:ligatures w14:val="none"/>
    </w:rPr>
  </w:style>
  <w:style w:type="paragraph" w:styleId="BodyTextIndent">
    <w:name w:val="Body Text Indent"/>
    <w:basedOn w:val="Normal"/>
    <w:link w:val="BodyTextIndentChar1"/>
    <w:rsid w:val="00CC5BE8"/>
    <w:pPr>
      <w:suppressAutoHyphens/>
      <w:spacing w:after="120" w:line="240" w:lineRule="auto"/>
      <w:ind w:left="283"/>
    </w:pPr>
    <w:rPr>
      <w:rFonts w:ascii="Times New Roman" w:eastAsia="Times New Roman" w:hAnsi="Times New Roman" w:cs="Times New Roman"/>
      <w:sz w:val="20"/>
      <w:szCs w:val="20"/>
      <w:lang w:val="en-AU" w:eastAsia="ar-SA"/>
      <w14:ligatures w14:val="none"/>
    </w:rPr>
  </w:style>
  <w:style w:type="character" w:customStyle="1" w:styleId="BodyTextIndentChar1">
    <w:name w:val="Body Text Indent Char1"/>
    <w:basedOn w:val="DefaultParagraphFont"/>
    <w:link w:val="BodyTextIndent"/>
    <w:rsid w:val="00CC5BE8"/>
    <w:rPr>
      <w:rFonts w:ascii="Times New Roman" w:eastAsia="Times New Roman" w:hAnsi="Times New Roman" w:cs="Times New Roman"/>
      <w:sz w:val="20"/>
      <w:szCs w:val="20"/>
      <w:lang w:val="en-AU" w:eastAsia="ar-SA"/>
      <w14:ligatures w14:val="none"/>
    </w:rPr>
  </w:style>
  <w:style w:type="paragraph" w:styleId="Date">
    <w:name w:val="Date"/>
    <w:basedOn w:val="Normal"/>
    <w:next w:val="Normal"/>
    <w:link w:val="DateChar1"/>
    <w:semiHidden/>
    <w:rsid w:val="00CC5BE8"/>
    <w:pPr>
      <w:spacing w:after="0" w:line="240" w:lineRule="auto"/>
    </w:pPr>
    <w:rPr>
      <w:rFonts w:ascii="Times New Roman" w:eastAsia="Times New Roman" w:hAnsi="Times New Roman" w:cs="Times New Roman"/>
      <w:sz w:val="28"/>
      <w:szCs w:val="24"/>
      <w:lang w:eastAsia="ro-RO"/>
      <w14:ligatures w14:val="none"/>
    </w:rPr>
  </w:style>
  <w:style w:type="character" w:customStyle="1" w:styleId="DateChar1">
    <w:name w:val="Date Char1"/>
    <w:basedOn w:val="DefaultParagraphFont"/>
    <w:link w:val="Date"/>
    <w:semiHidden/>
    <w:rsid w:val="00CC5BE8"/>
    <w:rPr>
      <w:rFonts w:ascii="Times New Roman" w:eastAsia="Times New Roman" w:hAnsi="Times New Roman" w:cs="Times New Roman"/>
      <w:sz w:val="28"/>
      <w:szCs w:val="24"/>
      <w:lang w:eastAsia="ro-RO"/>
      <w14:ligatures w14:val="none"/>
    </w:rPr>
  </w:style>
  <w:style w:type="paragraph" w:styleId="BodyText2">
    <w:name w:val="Body Text 2"/>
    <w:basedOn w:val="Normal"/>
    <w:link w:val="BodyText2Char1"/>
    <w:rsid w:val="00CC5BE8"/>
    <w:pPr>
      <w:suppressAutoHyphens/>
      <w:spacing w:after="120" w:line="480" w:lineRule="auto"/>
    </w:pPr>
    <w:rPr>
      <w:rFonts w:ascii="Times New Roman" w:eastAsia="Times New Roman" w:hAnsi="Times New Roman" w:cs="Times New Roman"/>
      <w:sz w:val="20"/>
      <w:szCs w:val="20"/>
      <w:lang w:val="en-AU" w:eastAsia="ar-SA"/>
      <w14:ligatures w14:val="none"/>
    </w:rPr>
  </w:style>
  <w:style w:type="character" w:customStyle="1" w:styleId="BodyText2Char1">
    <w:name w:val="Body Text 2 Char1"/>
    <w:basedOn w:val="DefaultParagraphFont"/>
    <w:link w:val="BodyText2"/>
    <w:rsid w:val="00CC5BE8"/>
    <w:rPr>
      <w:rFonts w:ascii="Times New Roman" w:eastAsia="Times New Roman" w:hAnsi="Times New Roman" w:cs="Times New Roman"/>
      <w:sz w:val="20"/>
      <w:szCs w:val="20"/>
      <w:lang w:val="en-AU" w:eastAsia="ar-SA"/>
      <w14:ligatures w14:val="none"/>
    </w:rPr>
  </w:style>
  <w:style w:type="paragraph" w:styleId="BalloonText">
    <w:name w:val="Balloon Text"/>
    <w:basedOn w:val="Normal"/>
    <w:link w:val="BalloonTextChar2"/>
    <w:uiPriority w:val="99"/>
    <w:rsid w:val="00CC5BE8"/>
    <w:pPr>
      <w:suppressAutoHyphens/>
      <w:spacing w:after="0" w:line="240" w:lineRule="auto"/>
    </w:pPr>
    <w:rPr>
      <w:rFonts w:ascii="Tahoma" w:eastAsia="Times New Roman" w:hAnsi="Tahoma" w:cs="Times New Roman"/>
      <w:sz w:val="16"/>
      <w:szCs w:val="16"/>
      <w:lang w:val="en-AU" w:eastAsia="ar-SA"/>
      <w14:ligatures w14:val="none"/>
    </w:rPr>
  </w:style>
  <w:style w:type="character" w:customStyle="1" w:styleId="BalloonTextChar2">
    <w:name w:val="Balloon Text Char2"/>
    <w:basedOn w:val="DefaultParagraphFont"/>
    <w:link w:val="BalloonText"/>
    <w:uiPriority w:val="99"/>
    <w:rsid w:val="00CC5BE8"/>
    <w:rPr>
      <w:rFonts w:ascii="Tahoma" w:eastAsia="Times New Roman" w:hAnsi="Tahoma" w:cs="Times New Roman"/>
      <w:sz w:val="16"/>
      <w:szCs w:val="16"/>
      <w:lang w:val="en-AU" w:eastAsia="ar-SA"/>
      <w14:ligatures w14:val="none"/>
    </w:rPr>
  </w:style>
  <w:style w:type="paragraph" w:customStyle="1" w:styleId="WW-Default">
    <w:name w:val="WW-Default"/>
    <w:rsid w:val="00CC5BE8"/>
    <w:pPr>
      <w:suppressAutoHyphens/>
      <w:autoSpaceDE w:val="0"/>
      <w:spacing w:after="0" w:line="240" w:lineRule="auto"/>
    </w:pPr>
    <w:rPr>
      <w:rFonts w:ascii="Times New Roman" w:eastAsia="Arial" w:hAnsi="Times New Roman" w:cs="Times New Roman"/>
      <w:color w:val="000000"/>
      <w:sz w:val="24"/>
      <w:szCs w:val="24"/>
      <w:lang w:val="en-US" w:eastAsia="ar-SA"/>
      <w14:ligatures w14:val="none"/>
    </w:rPr>
  </w:style>
  <w:style w:type="paragraph" w:customStyle="1" w:styleId="Listparagraf1">
    <w:name w:val="Listă paragraf1"/>
    <w:basedOn w:val="Normal"/>
    <w:uiPriority w:val="34"/>
    <w:qFormat/>
    <w:rsid w:val="00CC5BE8"/>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14:ligatures w14:val="none"/>
    </w:rPr>
  </w:style>
  <w:style w:type="paragraph" w:customStyle="1" w:styleId="BN-Nrcs">
    <w:name w:val="BN - Nr cs"/>
    <w:basedOn w:val="Normal"/>
    <w:rsid w:val="00CC5BE8"/>
    <w:pPr>
      <w:suppressAutoHyphens/>
      <w:spacing w:after="360" w:line="360" w:lineRule="auto"/>
      <w:ind w:firstLine="720"/>
      <w:jc w:val="both"/>
    </w:pPr>
    <w:rPr>
      <w:rFonts w:ascii="Arial Narrow" w:eastAsia="Times New Roman" w:hAnsi="Arial Narrow" w:cs="Times New Roman"/>
      <w:sz w:val="28"/>
      <w:szCs w:val="28"/>
      <w:lang w:eastAsia="ar-SA"/>
      <w14:ligatures w14:val="none"/>
    </w:rPr>
  </w:style>
  <w:style w:type="paragraph" w:customStyle="1" w:styleId="Corptext31">
    <w:name w:val="Corp text 31"/>
    <w:basedOn w:val="Normal"/>
    <w:rsid w:val="00CC5BE8"/>
    <w:pPr>
      <w:suppressAutoHyphens/>
      <w:spacing w:after="120" w:line="240" w:lineRule="auto"/>
    </w:pPr>
    <w:rPr>
      <w:rFonts w:ascii="Times New Roman" w:eastAsia="Times New Roman" w:hAnsi="Times New Roman" w:cs="Times New Roman"/>
      <w:sz w:val="16"/>
      <w:szCs w:val="16"/>
      <w:lang w:val="en-AU" w:eastAsia="ar-SA"/>
      <w14:ligatures w14:val="none"/>
    </w:rPr>
  </w:style>
  <w:style w:type="paragraph" w:customStyle="1" w:styleId="Corptext21">
    <w:name w:val="Corp text 21"/>
    <w:basedOn w:val="Normal"/>
    <w:rsid w:val="00CC5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14:ligatures w14:val="none"/>
    </w:rPr>
  </w:style>
  <w:style w:type="paragraph" w:customStyle="1" w:styleId="Style26">
    <w:name w:val="Style26"/>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Capitol">
    <w:name w:val="Capitol"/>
    <w:basedOn w:val="Heading1"/>
    <w:rsid w:val="00CC5BE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CC5BE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CC5BE8"/>
    <w:pPr>
      <w:widowControl w:val="0"/>
      <w:autoSpaceDE w:val="0"/>
      <w:autoSpaceDN w:val="0"/>
      <w:adjustRightInd w:val="0"/>
      <w:spacing w:after="0" w:line="269" w:lineRule="exact"/>
      <w:jc w:val="both"/>
    </w:pPr>
    <w:rPr>
      <w:rFonts w:ascii="Arial" w:eastAsia="Times New Roman" w:hAnsi="Arial" w:cs="Times New Roman"/>
      <w:sz w:val="24"/>
      <w:szCs w:val="24"/>
      <w14:ligatures w14:val="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C5BE8"/>
    <w:pPr>
      <w:spacing w:after="0" w:line="240" w:lineRule="auto"/>
    </w:pPr>
    <w:rPr>
      <w:rFonts w:ascii="Arial" w:eastAsia="Times New Roman" w:hAnsi="Arial" w:cs="Times New Roman"/>
      <w:sz w:val="24"/>
      <w:szCs w:val="24"/>
      <w:lang w:val="pl-PL" w:eastAsia="pl-PL"/>
      <w14:ligatures w14:val="none"/>
    </w:rPr>
  </w:style>
  <w:style w:type="paragraph" w:customStyle="1" w:styleId="Style15">
    <w:name w:val="Style15"/>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DefaultText">
    <w:name w:val="Default Text"/>
    <w:basedOn w:val="Normal"/>
    <w:rsid w:val="00CC5BE8"/>
    <w:pPr>
      <w:spacing w:after="0" w:line="240" w:lineRule="auto"/>
    </w:pPr>
    <w:rPr>
      <w:rFonts w:ascii="Times New Roman" w:eastAsia="Times New Roman" w:hAnsi="Times New Roman" w:cs="Times New Roman"/>
      <w:sz w:val="24"/>
      <w:szCs w:val="20"/>
      <w14:ligatures w14:val="none"/>
    </w:rPr>
  </w:style>
  <w:style w:type="paragraph" w:styleId="NoSpacing">
    <w:name w:val="No Spacing"/>
    <w:qFormat/>
    <w:rsid w:val="00CC5BE8"/>
    <w:pPr>
      <w:spacing w:after="0" w:line="240" w:lineRule="auto"/>
    </w:pPr>
    <w:rPr>
      <w:rFonts w:ascii="Calibri" w:eastAsia="Calibri" w:hAnsi="Calibri" w:cs="Times New Roman"/>
      <w:lang w:val="en-US"/>
      <w14:ligatures w14:val="none"/>
    </w:rPr>
  </w:style>
  <w:style w:type="paragraph" w:customStyle="1" w:styleId="Anexa">
    <w:name w:val="Anexa"/>
    <w:basedOn w:val="DefaultText1"/>
    <w:next w:val="DefaultText1"/>
    <w:uiPriority w:val="99"/>
    <w:rsid w:val="00CC5BE8"/>
    <w:rPr>
      <w:rFonts w:ascii="Calibri" w:eastAsia="Calibri" w:hAnsi="Calibri"/>
      <w:szCs w:val="22"/>
    </w:rPr>
  </w:style>
  <w:style w:type="paragraph" w:customStyle="1" w:styleId="PreformattedText">
    <w:name w:val="Preformatted Text"/>
    <w:basedOn w:val="Normal"/>
    <w:rsid w:val="00CC5BE8"/>
    <w:pPr>
      <w:suppressAutoHyphens/>
      <w:spacing w:after="0" w:line="240" w:lineRule="auto"/>
    </w:pPr>
    <w:rPr>
      <w:rFonts w:ascii="Arial" w:eastAsia="Arial" w:hAnsi="Arial" w:cs="Arial"/>
      <w:sz w:val="20"/>
      <w:szCs w:val="20"/>
      <w:lang w:eastAsia="ar-SA"/>
      <w14:ligatures w14:val="none"/>
    </w:rPr>
  </w:style>
  <w:style w:type="paragraph" w:customStyle="1" w:styleId="Style24">
    <w:name w:val="Style24"/>
    <w:basedOn w:val="Normal"/>
    <w:rsid w:val="00CC5BE8"/>
    <w:pPr>
      <w:widowControl w:val="0"/>
      <w:autoSpaceDE w:val="0"/>
      <w:autoSpaceDN w:val="0"/>
      <w:adjustRightInd w:val="0"/>
      <w:spacing w:after="0" w:line="274" w:lineRule="exact"/>
      <w:jc w:val="center"/>
    </w:pPr>
    <w:rPr>
      <w:rFonts w:ascii="Arial" w:eastAsia="Times New Roman" w:hAnsi="Arial" w:cs="Times New Roman"/>
      <w:sz w:val="24"/>
      <w:szCs w:val="24"/>
      <w14:ligatures w14:val="none"/>
    </w:rPr>
  </w:style>
  <w:style w:type="paragraph" w:customStyle="1" w:styleId="Capitol2">
    <w:name w:val="Capitol 2"/>
    <w:basedOn w:val="Heading2"/>
    <w:rsid w:val="00CC5BE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customStyle="1" w:styleId="CaracterCaracterChar">
    <w:name w:val="Caracter Caracter Char"/>
    <w:basedOn w:val="Normal"/>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customStyle="1" w:styleId="CaracterCaracter">
    <w:name w:val="Caracter Caracter"/>
    <w:basedOn w:val="Normal"/>
    <w:uiPriority w:val="99"/>
    <w:rsid w:val="00CC5BE8"/>
    <w:pPr>
      <w:spacing w:after="0" w:line="240" w:lineRule="auto"/>
    </w:pPr>
    <w:rPr>
      <w:rFonts w:ascii="Arial RO" w:eastAsia="Times New Roman" w:hAnsi="Arial RO" w:cs="Arial RO"/>
      <w:sz w:val="24"/>
      <w:szCs w:val="24"/>
      <w:lang w:val="pl-PL" w:eastAsia="pl-PL"/>
      <w14:ligatures w14:val="none"/>
    </w:rPr>
  </w:style>
  <w:style w:type="paragraph" w:customStyle="1" w:styleId="ListParagraph1">
    <w:name w:val="List Paragraph1"/>
    <w:basedOn w:val="Normal"/>
    <w:qFormat/>
    <w:rsid w:val="00CC5BE8"/>
    <w:pPr>
      <w:suppressAutoHyphens/>
      <w:spacing w:after="200" w:line="276" w:lineRule="auto"/>
      <w:ind w:left="720"/>
    </w:pPr>
    <w:rPr>
      <w:rFonts w:ascii="Calibri" w:eastAsia="Calibri" w:hAnsi="Calibri" w:cs="Times New Roman"/>
      <w:lang w:eastAsia="ar-SA"/>
      <w14:ligatures w14:val="none"/>
    </w:rPr>
  </w:style>
  <w:style w:type="paragraph" w:customStyle="1" w:styleId="BN-Linii">
    <w:name w:val="BN - Linii"/>
    <w:basedOn w:val="Normal"/>
    <w:rsid w:val="00CC5BE8"/>
    <w:pPr>
      <w:numPr>
        <w:numId w:val="5"/>
      </w:numPr>
      <w:tabs>
        <w:tab w:val="left" w:pos="0"/>
      </w:tabs>
      <w:suppressAutoHyphens/>
      <w:spacing w:after="0" w:line="240" w:lineRule="auto"/>
    </w:pPr>
    <w:rPr>
      <w:rFonts w:ascii="Times New Roman" w:eastAsia="Times New Roman" w:hAnsi="Times New Roman" w:cs="Times New Roman"/>
      <w:sz w:val="24"/>
      <w:szCs w:val="20"/>
      <w:lang w:val="en-AU" w:eastAsia="ar-SA"/>
      <w14:ligatures w14:val="none"/>
    </w:rPr>
  </w:style>
  <w:style w:type="paragraph" w:customStyle="1" w:styleId="ariel">
    <w:name w:val="ariel"/>
    <w:basedOn w:val="Normal"/>
    <w:rsid w:val="00CC5BE8"/>
    <w:pPr>
      <w:spacing w:after="0" w:line="240" w:lineRule="auto"/>
    </w:pPr>
    <w:rPr>
      <w:rFonts w:ascii="ff0" w:eastAsia="Times New Roman" w:hAnsi="ff0" w:cs="Times New Roman"/>
      <w:color w:val="000000"/>
      <w:spacing w:val="12"/>
      <w14:ligatures w14:val="none"/>
    </w:rPr>
  </w:style>
  <w:style w:type="paragraph" w:customStyle="1" w:styleId="Style16">
    <w:name w:val="Style16"/>
    <w:basedOn w:val="Normal"/>
    <w:rsid w:val="00CC5BE8"/>
    <w:pPr>
      <w:widowControl w:val="0"/>
      <w:autoSpaceDE w:val="0"/>
      <w:autoSpaceDN w:val="0"/>
      <w:adjustRightInd w:val="0"/>
      <w:spacing w:after="0" w:line="264" w:lineRule="exact"/>
      <w:jc w:val="both"/>
    </w:pPr>
    <w:rPr>
      <w:rFonts w:ascii="Arial" w:eastAsia="Times New Roman" w:hAnsi="Arial" w:cs="Times New Roman"/>
      <w:sz w:val="24"/>
      <w:szCs w:val="24"/>
      <w14:ligatures w14:val="none"/>
    </w:rPr>
  </w:style>
  <w:style w:type="paragraph" w:customStyle="1" w:styleId="Indentcorptext31">
    <w:name w:val="Indent corp text 31"/>
    <w:basedOn w:val="Normal"/>
    <w:rsid w:val="00CC5BE8"/>
    <w:pPr>
      <w:suppressAutoHyphens/>
      <w:spacing w:after="0" w:line="240" w:lineRule="auto"/>
      <w:ind w:left="902" w:firstLine="516"/>
      <w:jc w:val="both"/>
    </w:pPr>
    <w:rPr>
      <w:rFonts w:ascii="Tahoma" w:eastAsia="Times New Roman" w:hAnsi="Tahoma" w:cs="Tahoma"/>
      <w:color w:val="000000"/>
      <w:sz w:val="20"/>
      <w:szCs w:val="20"/>
      <w:lang w:val="en-AU" w:eastAsia="ar-SA"/>
      <w14:ligatures w14:val="none"/>
    </w:rPr>
  </w:style>
  <w:style w:type="paragraph" w:customStyle="1" w:styleId="Style12">
    <w:name w:val="Style12"/>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Textsimplu1">
    <w:name w:val="Text simplu1"/>
    <w:basedOn w:val="Normal"/>
    <w:rsid w:val="00CC5BE8"/>
    <w:pPr>
      <w:suppressAutoHyphens/>
      <w:spacing w:after="0" w:line="240" w:lineRule="auto"/>
    </w:pPr>
    <w:rPr>
      <w:rFonts w:ascii="Courier New" w:eastAsia="Times New Roman" w:hAnsi="Courier New" w:cs="Courier New"/>
      <w:sz w:val="20"/>
      <w:szCs w:val="20"/>
      <w:lang w:eastAsia="ar-SA"/>
      <w14:ligatures w14:val="none"/>
    </w:rPr>
  </w:style>
  <w:style w:type="paragraph" w:customStyle="1" w:styleId="CharCharCharCharCharCharCharChar">
    <w:name w:val="Char Char Char Char Char Char Char Char"/>
    <w:basedOn w:val="Normal"/>
    <w:rsid w:val="00CC5BE8"/>
    <w:pPr>
      <w:spacing w:after="0" w:line="288" w:lineRule="auto"/>
      <w:jc w:val="both"/>
    </w:pPr>
    <w:rPr>
      <w:rFonts w:ascii="Arial" w:eastAsia="Times New Roman" w:hAnsi="Arial" w:cs="Arial"/>
      <w:sz w:val="24"/>
      <w:szCs w:val="24"/>
      <w:lang w:val="pl-PL" w:eastAsia="pl-PL"/>
      <w14:ligatures w14:val="none"/>
    </w:rPr>
  </w:style>
  <w:style w:type="paragraph" w:customStyle="1" w:styleId="dragos2">
    <w:name w:val="dragos2"/>
    <w:basedOn w:val="Normal"/>
    <w:rsid w:val="00CC5BE8"/>
    <w:pPr>
      <w:spacing w:before="120" w:after="0" w:line="288" w:lineRule="auto"/>
    </w:pPr>
    <w:rPr>
      <w:rFonts w:ascii="Verdana" w:eastAsia="Times New Roman" w:hAnsi="Verdana" w:cs="Times New Roman"/>
      <w:i/>
      <w:iCs/>
      <w:sz w:val="24"/>
      <w:szCs w:val="24"/>
      <w:lang w:eastAsia="ro-RO"/>
      <w14:ligatures w14:val="none"/>
    </w:rPr>
  </w:style>
  <w:style w:type="paragraph" w:customStyle="1" w:styleId="Style31">
    <w:name w:val="Style31"/>
    <w:basedOn w:val="Normal"/>
    <w:rsid w:val="00CC5BE8"/>
    <w:pPr>
      <w:widowControl w:val="0"/>
      <w:autoSpaceDE w:val="0"/>
      <w:autoSpaceDN w:val="0"/>
      <w:adjustRightInd w:val="0"/>
      <w:spacing w:after="0" w:line="274" w:lineRule="exact"/>
      <w:jc w:val="both"/>
    </w:pPr>
    <w:rPr>
      <w:rFonts w:ascii="Arial" w:eastAsia="Times New Roman" w:hAnsi="Arial" w:cs="Times New Roman"/>
      <w:sz w:val="24"/>
      <w:szCs w:val="24"/>
      <w14:ligatures w14:val="none"/>
    </w:rPr>
  </w:style>
  <w:style w:type="paragraph" w:customStyle="1" w:styleId="CharCharCharChar">
    <w:name w:val="Char Char Char Char"/>
    <w:basedOn w:val="Normal"/>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customStyle="1" w:styleId="Style14">
    <w:name w:val="Style14"/>
    <w:basedOn w:val="Normal"/>
    <w:rsid w:val="00CC5BE8"/>
    <w:pPr>
      <w:widowControl w:val="0"/>
      <w:autoSpaceDE w:val="0"/>
      <w:autoSpaceDN w:val="0"/>
      <w:adjustRightInd w:val="0"/>
      <w:spacing w:after="0" w:line="262" w:lineRule="exact"/>
      <w:jc w:val="center"/>
    </w:pPr>
    <w:rPr>
      <w:rFonts w:ascii="Arial" w:eastAsia="Times New Roman" w:hAnsi="Arial" w:cs="Times New Roman"/>
      <w:sz w:val="24"/>
      <w:szCs w:val="24"/>
      <w14:ligatures w14:val="none"/>
    </w:rPr>
  </w:style>
  <w:style w:type="paragraph" w:customStyle="1" w:styleId="DefaultText1">
    <w:name w:val="Default Text:1"/>
    <w:basedOn w:val="Normal"/>
    <w:uiPriority w:val="99"/>
    <w:rsid w:val="00CC5BE8"/>
    <w:pPr>
      <w:spacing w:after="0" w:line="240" w:lineRule="auto"/>
    </w:pPr>
    <w:rPr>
      <w:rFonts w:ascii="Times New Roman" w:eastAsia="Times New Roman" w:hAnsi="Times New Roman" w:cs="Times New Roman"/>
      <w:sz w:val="24"/>
      <w:szCs w:val="20"/>
      <w14:ligatures w14:val="none"/>
    </w:rPr>
  </w:style>
  <w:style w:type="paragraph" w:customStyle="1" w:styleId="Style28">
    <w:name w:val="Style28"/>
    <w:basedOn w:val="Normal"/>
    <w:rsid w:val="00CC5BE8"/>
    <w:pPr>
      <w:widowControl w:val="0"/>
      <w:autoSpaceDE w:val="0"/>
      <w:autoSpaceDN w:val="0"/>
      <w:adjustRightInd w:val="0"/>
      <w:spacing w:after="0" w:line="264" w:lineRule="exact"/>
      <w:ind w:hanging="2150"/>
    </w:pPr>
    <w:rPr>
      <w:rFonts w:ascii="Arial" w:eastAsia="Times New Roman" w:hAnsi="Arial" w:cs="Times New Roman"/>
      <w:sz w:val="24"/>
      <w:szCs w:val="24"/>
      <w14:ligatures w14:val="none"/>
    </w:rPr>
  </w:style>
  <w:style w:type="paragraph" w:customStyle="1" w:styleId="DefaultText2">
    <w:name w:val="Default Text:2"/>
    <w:basedOn w:val="Normal"/>
    <w:uiPriority w:val="99"/>
    <w:rsid w:val="00CC5BE8"/>
    <w:pPr>
      <w:spacing w:after="0" w:line="240" w:lineRule="auto"/>
    </w:pPr>
    <w:rPr>
      <w:rFonts w:ascii="Times New Roman" w:eastAsia="Times New Roman" w:hAnsi="Times New Roman" w:cs="Times New Roman"/>
      <w:sz w:val="24"/>
      <w:szCs w:val="20"/>
      <w14:ligatures w14:val="none"/>
    </w:rPr>
  </w:style>
  <w:style w:type="paragraph" w:customStyle="1" w:styleId="Default">
    <w:name w:val="Default"/>
    <w:rsid w:val="00CC5BE8"/>
    <w:pPr>
      <w:autoSpaceDE w:val="0"/>
      <w:autoSpaceDN w:val="0"/>
      <w:adjustRightInd w:val="0"/>
      <w:spacing w:after="0" w:line="240" w:lineRule="auto"/>
    </w:pPr>
    <w:rPr>
      <w:rFonts w:ascii="Times New Roman" w:eastAsia="Calibri" w:hAnsi="Times New Roman" w:cs="Times New Roman"/>
      <w:color w:val="000000"/>
      <w:sz w:val="24"/>
      <w:szCs w:val="24"/>
      <w:lang w:val="en-US"/>
      <w14:ligatures w14:val="none"/>
    </w:rPr>
  </w:style>
  <w:style w:type="paragraph" w:customStyle="1" w:styleId="CharCharChar">
    <w:name w:val="Char Char Char"/>
    <w:basedOn w:val="Normal"/>
    <w:uiPriority w:val="99"/>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customStyle="1" w:styleId="Caracter">
    <w:name w:val="Caracter"/>
    <w:basedOn w:val="Normal"/>
    <w:rsid w:val="00CC5BE8"/>
    <w:pPr>
      <w:tabs>
        <w:tab w:val="left" w:pos="709"/>
      </w:tabs>
      <w:spacing w:after="0" w:line="240" w:lineRule="auto"/>
    </w:pPr>
    <w:rPr>
      <w:rFonts w:ascii="Tahoma" w:eastAsia="Times New Roman" w:hAnsi="Tahoma" w:cs="Times New Roman"/>
      <w:sz w:val="24"/>
      <w:szCs w:val="24"/>
      <w:lang w:val="pl-PL" w:eastAsia="pl-PL"/>
      <w14:ligatures w14:val="none"/>
    </w:rPr>
  </w:style>
  <w:style w:type="paragraph" w:customStyle="1" w:styleId="1">
    <w:name w:val="1"/>
    <w:basedOn w:val="Normal"/>
    <w:rsid w:val="00CC5BE8"/>
    <w:pPr>
      <w:tabs>
        <w:tab w:val="left" w:pos="709"/>
      </w:tabs>
      <w:spacing w:after="0" w:line="240" w:lineRule="auto"/>
    </w:pPr>
    <w:rPr>
      <w:rFonts w:ascii="Tahoma" w:eastAsia="Times New Roman" w:hAnsi="Tahoma" w:cs="Times New Roman"/>
      <w:sz w:val="24"/>
      <w:szCs w:val="24"/>
      <w:lang w:val="pl-PL" w:eastAsia="pl-PL"/>
      <w14:ligatures w14:val="none"/>
    </w:rPr>
  </w:style>
  <w:style w:type="paragraph" w:customStyle="1" w:styleId="CharChar2CharCaracterChar">
    <w:name w:val="Char Char2 Char Caracter Char"/>
    <w:basedOn w:val="Normal"/>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styleId="Revision">
    <w:name w:val="Revision"/>
    <w:uiPriority w:val="99"/>
    <w:semiHidden/>
    <w:rsid w:val="00CC5BE8"/>
    <w:pPr>
      <w:spacing w:after="0" w:line="240" w:lineRule="auto"/>
    </w:pPr>
    <w:rPr>
      <w:rFonts w:ascii="Calibri" w:eastAsia="Calibri" w:hAnsi="Calibri" w:cs="Times New Roman"/>
      <w14:ligatures w14:val="none"/>
    </w:rPr>
  </w:style>
  <w:style w:type="paragraph" w:customStyle="1" w:styleId="OutlineNotIndented">
    <w:name w:val="Outline (Not Indented)"/>
    <w:basedOn w:val="Normal"/>
    <w:rsid w:val="00CC5BE8"/>
    <w:pPr>
      <w:spacing w:after="0" w:line="240" w:lineRule="auto"/>
    </w:pPr>
    <w:rPr>
      <w:rFonts w:ascii="Times New Roman" w:eastAsia="Times New Roman" w:hAnsi="Times New Roman" w:cs="Times New Roman"/>
      <w:sz w:val="24"/>
      <w:szCs w:val="20"/>
      <w14:ligatures w14:val="none"/>
    </w:rPr>
  </w:style>
  <w:style w:type="paragraph" w:customStyle="1" w:styleId="heading2plain">
    <w:name w:val="heading 2 plain"/>
    <w:basedOn w:val="Heading2"/>
    <w:next w:val="Normal"/>
    <w:rsid w:val="00CC5BE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CC5BE8"/>
    <w:pPr>
      <w:widowControl w:val="0"/>
      <w:autoSpaceDE w:val="0"/>
      <w:autoSpaceDN w:val="0"/>
      <w:adjustRightInd w:val="0"/>
      <w:spacing w:after="0" w:line="269" w:lineRule="exact"/>
      <w:ind w:firstLine="682"/>
    </w:pPr>
    <w:rPr>
      <w:rFonts w:ascii="Arial" w:eastAsia="Times New Roman" w:hAnsi="Arial" w:cs="Times New Roman"/>
      <w:sz w:val="24"/>
      <w:szCs w:val="24"/>
      <w14:ligatures w14:val="none"/>
    </w:rPr>
  </w:style>
  <w:style w:type="paragraph" w:customStyle="1" w:styleId="TEXT">
    <w:name w:val="TEXT"/>
    <w:basedOn w:val="Normal"/>
    <w:rsid w:val="00CC5BE8"/>
    <w:pPr>
      <w:spacing w:after="0" w:line="360" w:lineRule="auto"/>
      <w:ind w:left="851"/>
    </w:pPr>
    <w:rPr>
      <w:rFonts w:ascii="Arial" w:eastAsia="Times New Roman" w:hAnsi="Arial" w:cs="Times New Roman"/>
      <w:sz w:val="24"/>
      <w:szCs w:val="20"/>
      <w:lang w:val="en-GB" w:eastAsia="ro-RO"/>
      <w14:ligatures w14:val="none"/>
    </w:rPr>
  </w:style>
  <w:style w:type="paragraph" w:customStyle="1" w:styleId="Style6">
    <w:name w:val="Style6"/>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Style7">
    <w:name w:val="Style7"/>
    <w:basedOn w:val="Normal"/>
    <w:rsid w:val="00CC5BE8"/>
    <w:pPr>
      <w:widowControl w:val="0"/>
      <w:autoSpaceDE w:val="0"/>
      <w:autoSpaceDN w:val="0"/>
      <w:adjustRightInd w:val="0"/>
      <w:spacing w:after="0" w:line="264" w:lineRule="exact"/>
      <w:ind w:firstLine="298"/>
    </w:pPr>
    <w:rPr>
      <w:rFonts w:ascii="Arial" w:eastAsia="Times New Roman" w:hAnsi="Arial" w:cs="Times New Roman"/>
      <w:sz w:val="24"/>
      <w:szCs w:val="24"/>
      <w14:ligatures w14:val="none"/>
    </w:rPr>
  </w:style>
  <w:style w:type="paragraph" w:customStyle="1" w:styleId="Style8">
    <w:name w:val="Style8"/>
    <w:basedOn w:val="Normal"/>
    <w:rsid w:val="00CC5BE8"/>
    <w:pPr>
      <w:widowControl w:val="0"/>
      <w:autoSpaceDE w:val="0"/>
      <w:autoSpaceDN w:val="0"/>
      <w:adjustRightInd w:val="0"/>
      <w:spacing w:after="0" w:line="240" w:lineRule="auto"/>
      <w:jc w:val="center"/>
    </w:pPr>
    <w:rPr>
      <w:rFonts w:ascii="Arial" w:eastAsia="Times New Roman" w:hAnsi="Arial" w:cs="Times New Roman"/>
      <w:sz w:val="24"/>
      <w:szCs w:val="24"/>
      <w14:ligatures w14:val="none"/>
    </w:rPr>
  </w:style>
  <w:style w:type="paragraph" w:customStyle="1" w:styleId="Style11">
    <w:name w:val="Style11"/>
    <w:basedOn w:val="Normal"/>
    <w:rsid w:val="00CC5BE8"/>
    <w:pPr>
      <w:widowControl w:val="0"/>
      <w:autoSpaceDE w:val="0"/>
      <w:autoSpaceDN w:val="0"/>
      <w:adjustRightInd w:val="0"/>
      <w:spacing w:after="0" w:line="242" w:lineRule="exact"/>
      <w:jc w:val="both"/>
    </w:pPr>
    <w:rPr>
      <w:rFonts w:ascii="Arial" w:eastAsia="Times New Roman" w:hAnsi="Arial" w:cs="Times New Roman"/>
      <w:sz w:val="24"/>
      <w:szCs w:val="24"/>
      <w14:ligatures w14:val="none"/>
    </w:rPr>
  </w:style>
  <w:style w:type="paragraph" w:customStyle="1" w:styleId="Style13">
    <w:name w:val="Style13"/>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Style19">
    <w:name w:val="Style19"/>
    <w:basedOn w:val="Normal"/>
    <w:rsid w:val="00CC5BE8"/>
    <w:pPr>
      <w:widowControl w:val="0"/>
      <w:autoSpaceDE w:val="0"/>
      <w:autoSpaceDN w:val="0"/>
      <w:adjustRightInd w:val="0"/>
      <w:spacing w:after="0" w:line="256" w:lineRule="exact"/>
      <w:ind w:firstLine="739"/>
      <w:jc w:val="both"/>
    </w:pPr>
    <w:rPr>
      <w:rFonts w:ascii="Arial" w:eastAsia="Times New Roman" w:hAnsi="Arial" w:cs="Times New Roman"/>
      <w:sz w:val="24"/>
      <w:szCs w:val="24"/>
      <w14:ligatures w14:val="none"/>
    </w:rPr>
  </w:style>
  <w:style w:type="paragraph" w:customStyle="1" w:styleId="Style20">
    <w:name w:val="Style20"/>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Style18">
    <w:name w:val="Style18"/>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Style21">
    <w:name w:val="Style21"/>
    <w:basedOn w:val="Normal"/>
    <w:rsid w:val="00CC5BE8"/>
    <w:pPr>
      <w:widowControl w:val="0"/>
      <w:autoSpaceDE w:val="0"/>
      <w:autoSpaceDN w:val="0"/>
      <w:adjustRightInd w:val="0"/>
      <w:spacing w:after="0" w:line="269" w:lineRule="exact"/>
      <w:jc w:val="center"/>
    </w:pPr>
    <w:rPr>
      <w:rFonts w:ascii="Arial" w:eastAsia="Times New Roman" w:hAnsi="Arial" w:cs="Times New Roman"/>
      <w:sz w:val="24"/>
      <w:szCs w:val="24"/>
      <w14:ligatures w14:val="none"/>
    </w:rPr>
  </w:style>
  <w:style w:type="paragraph" w:customStyle="1" w:styleId="NumberList">
    <w:name w:val="Number List"/>
    <w:basedOn w:val="Normal"/>
    <w:rsid w:val="00CC5BE8"/>
    <w:pPr>
      <w:spacing w:after="0" w:line="240" w:lineRule="auto"/>
    </w:pPr>
    <w:rPr>
      <w:rFonts w:ascii="Times New Roman" w:eastAsia="Times New Roman" w:hAnsi="Times New Roman" w:cs="Times New Roman"/>
      <w:sz w:val="24"/>
      <w:szCs w:val="20"/>
      <w14:ligatures w14:val="none"/>
    </w:rPr>
  </w:style>
  <w:style w:type="paragraph" w:customStyle="1" w:styleId="Style10">
    <w:name w:val="Style10"/>
    <w:basedOn w:val="Normal"/>
    <w:rsid w:val="00CC5BE8"/>
    <w:pPr>
      <w:widowControl w:val="0"/>
      <w:autoSpaceDE w:val="0"/>
      <w:autoSpaceDN w:val="0"/>
      <w:adjustRightInd w:val="0"/>
      <w:spacing w:after="0" w:line="259" w:lineRule="exact"/>
      <w:jc w:val="both"/>
    </w:pPr>
    <w:rPr>
      <w:rFonts w:ascii="Arial" w:eastAsia="Times New Roman" w:hAnsi="Arial" w:cs="Times New Roman"/>
      <w:sz w:val="24"/>
      <w:szCs w:val="24"/>
      <w14:ligatures w14:val="none"/>
    </w:rPr>
  </w:style>
  <w:style w:type="paragraph" w:customStyle="1" w:styleId="Style25">
    <w:name w:val="Style25"/>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Style33">
    <w:name w:val="Style33"/>
    <w:basedOn w:val="Normal"/>
    <w:rsid w:val="00CC5BE8"/>
    <w:pPr>
      <w:widowControl w:val="0"/>
      <w:autoSpaceDE w:val="0"/>
      <w:autoSpaceDN w:val="0"/>
      <w:adjustRightInd w:val="0"/>
      <w:spacing w:after="0" w:line="269" w:lineRule="exact"/>
      <w:jc w:val="both"/>
    </w:pPr>
    <w:rPr>
      <w:rFonts w:ascii="Arial" w:eastAsia="Times New Roman" w:hAnsi="Arial" w:cs="Times New Roman"/>
      <w:sz w:val="24"/>
      <w:szCs w:val="24"/>
      <w14:ligatures w14:val="none"/>
    </w:rPr>
  </w:style>
  <w:style w:type="paragraph" w:customStyle="1" w:styleId="Style27">
    <w:name w:val="Style27"/>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Style35">
    <w:name w:val="Style35"/>
    <w:basedOn w:val="Normal"/>
    <w:rsid w:val="00CC5BE8"/>
    <w:pPr>
      <w:widowControl w:val="0"/>
      <w:autoSpaceDE w:val="0"/>
      <w:autoSpaceDN w:val="0"/>
      <w:adjustRightInd w:val="0"/>
      <w:spacing w:after="0" w:line="240" w:lineRule="auto"/>
    </w:pPr>
    <w:rPr>
      <w:rFonts w:ascii="Arial" w:eastAsia="Times New Roman" w:hAnsi="Arial" w:cs="Times New Roman"/>
      <w:sz w:val="24"/>
      <w:szCs w:val="24"/>
      <w14:ligatures w14:val="none"/>
    </w:rPr>
  </w:style>
  <w:style w:type="paragraph" w:customStyle="1" w:styleId="OutlineIndented">
    <w:name w:val="Outline (Indented)"/>
    <w:basedOn w:val="Normal"/>
    <w:rsid w:val="00CC5BE8"/>
    <w:pPr>
      <w:spacing w:after="0" w:line="240" w:lineRule="auto"/>
    </w:pPr>
    <w:rPr>
      <w:rFonts w:ascii="Times New Roman" w:eastAsia="Times New Roman" w:hAnsi="Times New Roman" w:cs="Times New Roman"/>
      <w:sz w:val="24"/>
      <w:szCs w:val="20"/>
      <w14:ligatures w14:val="none"/>
    </w:rPr>
  </w:style>
  <w:style w:type="paragraph" w:customStyle="1" w:styleId="TableText">
    <w:name w:val="Table Text"/>
    <w:basedOn w:val="Normal"/>
    <w:rsid w:val="00CC5BE8"/>
    <w:pPr>
      <w:tabs>
        <w:tab w:val="decimal" w:pos="0"/>
      </w:tabs>
      <w:spacing w:after="0" w:line="240" w:lineRule="auto"/>
    </w:pPr>
    <w:rPr>
      <w:rFonts w:ascii="Times New Roman" w:eastAsia="Times New Roman" w:hAnsi="Times New Roman" w:cs="Times New Roman"/>
      <w:sz w:val="24"/>
      <w:szCs w:val="20"/>
      <w14:ligatures w14:val="none"/>
    </w:rPr>
  </w:style>
  <w:style w:type="paragraph" w:customStyle="1" w:styleId="FirstLineIndent">
    <w:name w:val="First Line Indent"/>
    <w:basedOn w:val="Normal"/>
    <w:rsid w:val="00CC5BE8"/>
    <w:pPr>
      <w:spacing w:after="0" w:line="240" w:lineRule="auto"/>
      <w:ind w:firstLine="720"/>
    </w:pPr>
    <w:rPr>
      <w:rFonts w:ascii="Times New Roman" w:eastAsia="Times New Roman" w:hAnsi="Times New Roman" w:cs="Times New Roman"/>
      <w:sz w:val="24"/>
      <w:szCs w:val="20"/>
      <w14:ligatures w14:val="none"/>
    </w:rPr>
  </w:style>
  <w:style w:type="paragraph" w:customStyle="1" w:styleId="Bullet2">
    <w:name w:val="Bullet 2"/>
    <w:basedOn w:val="Normal"/>
    <w:rsid w:val="00CC5BE8"/>
    <w:pPr>
      <w:spacing w:after="0" w:line="240" w:lineRule="auto"/>
    </w:pPr>
    <w:rPr>
      <w:rFonts w:ascii="Times New Roman" w:eastAsia="Times New Roman" w:hAnsi="Times New Roman" w:cs="Times New Roman"/>
      <w:sz w:val="24"/>
      <w:szCs w:val="20"/>
      <w14:ligatures w14:val="none"/>
    </w:rPr>
  </w:style>
  <w:style w:type="paragraph" w:customStyle="1" w:styleId="Bullet1">
    <w:name w:val="Bullet 1"/>
    <w:basedOn w:val="Normal"/>
    <w:rsid w:val="00CC5BE8"/>
    <w:pPr>
      <w:spacing w:after="0" w:line="240" w:lineRule="auto"/>
    </w:pPr>
    <w:rPr>
      <w:rFonts w:ascii="Times New Roman" w:eastAsia="Times New Roman" w:hAnsi="Times New Roman" w:cs="Times New Roman"/>
      <w:sz w:val="24"/>
      <w:szCs w:val="20"/>
      <w14:ligatures w14:val="none"/>
    </w:rPr>
  </w:style>
  <w:style w:type="paragraph" w:customStyle="1" w:styleId="BodySingle">
    <w:name w:val="Body Single"/>
    <w:basedOn w:val="Normal"/>
    <w:rsid w:val="00CC5BE8"/>
    <w:pPr>
      <w:spacing w:after="0" w:line="240" w:lineRule="auto"/>
    </w:pPr>
    <w:rPr>
      <w:rFonts w:ascii="Times New Roman" w:eastAsia="Times New Roman" w:hAnsi="Times New Roman" w:cs="Times New Roman"/>
      <w:sz w:val="24"/>
      <w:szCs w:val="20"/>
      <w14:ligatures w14:val="none"/>
    </w:rPr>
  </w:style>
  <w:style w:type="paragraph" w:customStyle="1" w:styleId="Style1">
    <w:name w:val="Style1"/>
    <w:basedOn w:val="Normal"/>
    <w:next w:val="Title"/>
    <w:uiPriority w:val="99"/>
    <w:rsid w:val="00CC5BE8"/>
    <w:pPr>
      <w:keepNext/>
      <w:numPr>
        <w:numId w:val="6"/>
      </w:numPr>
      <w:tabs>
        <w:tab w:val="left" w:pos="992"/>
      </w:tabs>
      <w:spacing w:before="240" w:after="240" w:line="240" w:lineRule="auto"/>
      <w:outlineLvl w:val="0"/>
    </w:pPr>
    <w:rPr>
      <w:rFonts w:ascii="Arial" w:eastAsia="Times New Roman" w:hAnsi="Arial" w:cs="Arial"/>
      <w:b/>
      <w:bCs/>
      <w:lang w:val="en-GB" w:eastAsia="en-GB"/>
      <w14:ligatures w14:val="none"/>
    </w:rPr>
  </w:style>
  <w:style w:type="paragraph" w:customStyle="1" w:styleId="SubTitle2">
    <w:name w:val="SubTitle 2"/>
    <w:basedOn w:val="Normal"/>
    <w:rsid w:val="00CC5BE8"/>
    <w:pPr>
      <w:spacing w:after="240" w:line="240" w:lineRule="auto"/>
      <w:jc w:val="center"/>
    </w:pPr>
    <w:rPr>
      <w:rFonts w:ascii="Times New Roman" w:eastAsia="Times New Roman" w:hAnsi="Times New Roman" w:cs="Times New Roman"/>
      <w:b/>
      <w:sz w:val="32"/>
      <w:szCs w:val="20"/>
      <w:lang w:val="en-GB" w:eastAsia="en-GB"/>
      <w14:ligatures w14:val="none"/>
    </w:rPr>
  </w:style>
  <w:style w:type="paragraph" w:customStyle="1" w:styleId="CaracterCaracter1">
    <w:name w:val="Caracter Caracter1"/>
    <w:basedOn w:val="Normal"/>
    <w:rsid w:val="00CC5BE8"/>
    <w:pPr>
      <w:spacing w:after="0" w:line="240" w:lineRule="auto"/>
    </w:pPr>
    <w:rPr>
      <w:rFonts w:ascii="Arial RO" w:eastAsia="Times New Roman" w:hAnsi="Arial RO" w:cs="Arial RO"/>
      <w:sz w:val="24"/>
      <w:szCs w:val="24"/>
      <w:lang w:val="pl-PL" w:eastAsia="pl-PL"/>
      <w14:ligatures w14:val="none"/>
    </w:rPr>
  </w:style>
  <w:style w:type="paragraph" w:customStyle="1" w:styleId="CharCharCharChar1CharCharChar">
    <w:name w:val="Char Char Char Char1 Char Char Char"/>
    <w:basedOn w:val="Normal"/>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customStyle="1" w:styleId="CaracterCaracter2CaracterCaracterCaracterCaracterCaracterCaracter">
    <w:name w:val="Caracter Caracter2 Caracter Caracter Caracter Caracter Caracter Caracter"/>
    <w:basedOn w:val="Normal"/>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customStyle="1" w:styleId="rvps1">
    <w:name w:val="rvps1"/>
    <w:basedOn w:val="Normal"/>
    <w:rsid w:val="00CC5BE8"/>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paragraph" w:customStyle="1" w:styleId="lili">
    <w:name w:val="lili"/>
    <w:basedOn w:val="Normal"/>
    <w:rsid w:val="00CC5BE8"/>
    <w:pPr>
      <w:tabs>
        <w:tab w:val="left" w:pos="720"/>
        <w:tab w:val="left" w:pos="2552"/>
      </w:tabs>
      <w:suppressAutoHyphens/>
      <w:spacing w:after="0" w:line="288" w:lineRule="auto"/>
      <w:jc w:val="both"/>
    </w:pPr>
    <w:rPr>
      <w:rFonts w:ascii="Arial" w:eastAsia="Times New Roman" w:hAnsi="Arial" w:cs="Times New Roman"/>
      <w:sz w:val="24"/>
      <w:szCs w:val="20"/>
      <w:lang w:eastAsia="ar-SA"/>
      <w14:ligatures w14:val="none"/>
    </w:rPr>
  </w:style>
  <w:style w:type="paragraph" w:customStyle="1" w:styleId="Heading1maskepp">
    <w:name w:val="Heading 1 maskepp"/>
    <w:basedOn w:val="Heading2"/>
    <w:qFormat/>
    <w:rsid w:val="00CC5BE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CC5BE8"/>
    <w:pPr>
      <w:spacing w:after="0" w:line="240" w:lineRule="auto"/>
      <w:ind w:left="580" w:hanging="580"/>
      <w:jc w:val="both"/>
    </w:pPr>
    <w:rPr>
      <w:rFonts w:ascii="Times New Roman" w:eastAsia="Times New Roman" w:hAnsi="Times New Roman" w:cs="Times New Roman"/>
      <w:color w:val="000000"/>
      <w:sz w:val="18"/>
      <w:szCs w:val="18"/>
      <w:lang w:eastAsia="en-GB"/>
      <w14:ligatures w14:val="none"/>
    </w:rPr>
  </w:style>
  <w:style w:type="paragraph" w:customStyle="1" w:styleId="CM18">
    <w:name w:val="CM18"/>
    <w:basedOn w:val="Normal"/>
    <w:next w:val="Normal"/>
    <w:uiPriority w:val="99"/>
    <w:rsid w:val="00CC5BE8"/>
    <w:pPr>
      <w:widowControl w:val="0"/>
      <w:autoSpaceDE w:val="0"/>
      <w:autoSpaceDN w:val="0"/>
      <w:adjustRightInd w:val="0"/>
      <w:spacing w:after="0" w:line="240" w:lineRule="auto"/>
    </w:pPr>
    <w:rPr>
      <w:rFonts w:ascii="Times New Roman" w:eastAsia="Times New Roman" w:hAnsi="Times New Roman" w:cs="Times New Roman"/>
      <w:sz w:val="24"/>
      <w:szCs w:val="24"/>
      <w:lang w:eastAsia="ro-RO"/>
      <w14:ligatures w14:val="none"/>
    </w:rPr>
  </w:style>
  <w:style w:type="paragraph" w:customStyle="1" w:styleId="CharCharCharCaracterCaracter">
    <w:name w:val="Char Char Char Caracter Caracter"/>
    <w:basedOn w:val="Normal"/>
    <w:rsid w:val="00CC5BE8"/>
    <w:pPr>
      <w:spacing w:line="240" w:lineRule="exact"/>
    </w:pPr>
    <w:rPr>
      <w:rFonts w:ascii="Tahoma" w:eastAsia="Times New Roman" w:hAnsi="Tahoma" w:cs="Times New Roman"/>
      <w:sz w:val="20"/>
      <w:szCs w:val="20"/>
      <w14:ligatures w14:val="none"/>
    </w:rPr>
  </w:style>
  <w:style w:type="paragraph" w:customStyle="1" w:styleId="BodyTextKeep">
    <w:name w:val="Body Text Keep"/>
    <w:basedOn w:val="BodyText0"/>
    <w:rsid w:val="00CC5BE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CC5BE8"/>
    <w:pPr>
      <w:shd w:val="clear" w:color="auto" w:fill="FFFFFF"/>
      <w:spacing w:before="180" w:after="180" w:line="240" w:lineRule="atLeast"/>
      <w:jc w:val="both"/>
    </w:pPr>
    <w:rPr>
      <w:rFonts w:ascii="Calibri" w:eastAsia="Calibri" w:hAnsi="Calibri" w:cs="Times New Roman"/>
      <w:sz w:val="23"/>
      <w:szCs w:val="23"/>
      <w:lang w:val="en-GB" w:eastAsia="en-GB"/>
      <w14:ligatures w14:val="none"/>
    </w:rPr>
  </w:style>
  <w:style w:type="paragraph" w:customStyle="1" w:styleId="Alpha">
    <w:name w:val="Alpha"/>
    <w:basedOn w:val="Normal"/>
    <w:rsid w:val="00CC5BE8"/>
    <w:pPr>
      <w:spacing w:after="0" w:line="320" w:lineRule="exact"/>
      <w:jc w:val="both"/>
    </w:pPr>
    <w:rPr>
      <w:rFonts w:ascii="Trebuchet MS" w:eastAsia="Cambria" w:hAnsi="Trebuchet MS" w:cs="Times New Roman"/>
      <w:sz w:val="20"/>
      <w14:ligatures w14:val="none"/>
    </w:rPr>
  </w:style>
  <w:style w:type="paragraph" w:customStyle="1" w:styleId="ListParagraph3">
    <w:name w:val="List Paragraph3"/>
    <w:basedOn w:val="Normal"/>
    <w:uiPriority w:val="34"/>
    <w:qFormat/>
    <w:rsid w:val="00CC5BE8"/>
    <w:pPr>
      <w:spacing w:after="0" w:line="240" w:lineRule="auto"/>
      <w:ind w:left="720"/>
      <w:contextualSpacing/>
    </w:pPr>
    <w:rPr>
      <w:rFonts w:ascii="Times New Roman" w:eastAsia="Times New Roman" w:hAnsi="Times New Roman" w:cs="Times New Roman"/>
      <w:sz w:val="24"/>
      <w:szCs w:val="24"/>
      <w14:ligatures w14:val="none"/>
    </w:rPr>
  </w:style>
  <w:style w:type="paragraph" w:customStyle="1" w:styleId="ListParagraph2">
    <w:name w:val="List Paragraph2"/>
    <w:basedOn w:val="Normal"/>
    <w:qFormat/>
    <w:rsid w:val="00CC5BE8"/>
    <w:pPr>
      <w:spacing w:after="0" w:line="240" w:lineRule="auto"/>
      <w:ind w:left="720"/>
      <w:contextualSpacing/>
    </w:pPr>
    <w:rPr>
      <w:rFonts w:ascii="Times New Roman" w:eastAsia="Times New Roman" w:hAnsi="Times New Roman" w:cs="Times New Roman"/>
      <w:sz w:val="24"/>
      <w:szCs w:val="24"/>
      <w14:ligatures w14:val="none"/>
    </w:rPr>
  </w:style>
  <w:style w:type="paragraph" w:customStyle="1" w:styleId="CharChar1CaracterCaracter">
    <w:name w:val="Char Char1 Caracter Caracter"/>
    <w:basedOn w:val="Normal"/>
    <w:rsid w:val="00CC5BE8"/>
    <w:pPr>
      <w:spacing w:after="0" w:line="240" w:lineRule="auto"/>
    </w:pPr>
    <w:rPr>
      <w:rFonts w:ascii="Times New Roman" w:eastAsia="Times New Roman" w:hAnsi="Times New Roman" w:cs="Times New Roman"/>
      <w:sz w:val="24"/>
      <w:szCs w:val="24"/>
      <w:lang w:val="pl-PL" w:eastAsia="pl-PL"/>
      <w14:ligatures w14:val="none"/>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CC5BE8"/>
    <w:pPr>
      <w:spacing w:after="0" w:line="240" w:lineRule="auto"/>
    </w:pPr>
    <w:rPr>
      <w:rFonts w:ascii="Arial" w:eastAsia="Times New Roman" w:hAnsi="Arial" w:cs="Times New Roman"/>
      <w:sz w:val="24"/>
      <w:szCs w:val="24"/>
      <w:lang w:val="pl-PL" w:eastAsia="pl-PL"/>
      <w14:ligatures w14:val="none"/>
    </w:rPr>
  </w:style>
  <w:style w:type="paragraph" w:customStyle="1" w:styleId="Cap-tabl">
    <w:name w:val="Cap-tabl"/>
    <w:basedOn w:val="Normal"/>
    <w:rsid w:val="00CC5BE8"/>
    <w:pPr>
      <w:spacing w:before="120" w:after="120" w:line="240" w:lineRule="auto"/>
      <w:jc w:val="center"/>
    </w:pPr>
    <w:rPr>
      <w:rFonts w:ascii="TimesRomanR" w:eastAsia="Times New Roman" w:hAnsi="TimesRomanR" w:cs="Times New Roman"/>
      <w:sz w:val="24"/>
      <w:szCs w:val="20"/>
      <w:lang w:val="en-GB"/>
      <w14:ligatures w14:val="none"/>
    </w:rPr>
  </w:style>
  <w:style w:type="paragraph" w:customStyle="1" w:styleId="PARAGRAPH">
    <w:name w:val="PARAGRAPH"/>
    <w:basedOn w:val="Normal"/>
    <w:rsid w:val="00CC5BE8"/>
    <w:pPr>
      <w:widowControl w:val="0"/>
      <w:spacing w:after="0" w:line="360" w:lineRule="auto"/>
      <w:ind w:firstLine="720"/>
      <w:jc w:val="both"/>
    </w:pPr>
    <w:rPr>
      <w:rFonts w:ascii="TimesRomanR" w:eastAsia="Times New Roman" w:hAnsi="TimesRomanR" w:cs="Times New Roman"/>
      <w:sz w:val="24"/>
      <w:szCs w:val="20"/>
      <w:lang w:val="en-GB"/>
      <w14:ligatures w14:val="none"/>
    </w:rPr>
  </w:style>
  <w:style w:type="table" w:customStyle="1" w:styleId="TableGrid1">
    <w:name w:val="Table Grid1"/>
    <w:basedOn w:val="TableNormal"/>
    <w:next w:val="TableGrid"/>
    <w:uiPriority w:val="59"/>
    <w:rsid w:val="00CC5BE8"/>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rsid w:val="00CC5BE8"/>
    <w:pPr>
      <w:spacing w:after="0" w:line="240" w:lineRule="auto"/>
    </w:pPr>
    <w:rPr>
      <w:rFonts w:ascii="Calibri" w:eastAsia="Calibri" w:hAnsi="Calibri"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CC5BE8"/>
  </w:style>
  <w:style w:type="numbering" w:customStyle="1" w:styleId="FrListare11">
    <w:name w:val="Fără Listare11"/>
    <w:next w:val="NoList"/>
    <w:uiPriority w:val="99"/>
    <w:semiHidden/>
    <w:unhideWhenUsed/>
    <w:rsid w:val="00CC5BE8"/>
  </w:style>
  <w:style w:type="table" w:customStyle="1" w:styleId="Tabelgril11">
    <w:name w:val="Tabel grilă11"/>
    <w:basedOn w:val="TableNormal"/>
    <w:next w:val="TableGrid"/>
    <w:uiPriority w:val="59"/>
    <w:rsid w:val="00CC5BE8"/>
    <w:pPr>
      <w:spacing w:after="0" w:line="240" w:lineRule="auto"/>
    </w:pPr>
    <w:rPr>
      <w:rFonts w:ascii="Calibri" w:eastAsia="Calibri" w:hAnsi="Calibri"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CC5BE8"/>
  </w:style>
  <w:style w:type="table" w:customStyle="1" w:styleId="Tabelgril2">
    <w:name w:val="Tabel grilă2"/>
    <w:basedOn w:val="TableNormal"/>
    <w:next w:val="TableGrid"/>
    <w:uiPriority w:val="39"/>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C5BE8"/>
    <w:pPr>
      <w:spacing w:after="0" w:line="240" w:lineRule="auto"/>
    </w:pPr>
    <w:rPr>
      <w:rFonts w:ascii="Calibri" w:eastAsia="Calibri" w:hAnsi="Calibri" w:cs="Times New Roman"/>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CC5BE8"/>
  </w:style>
  <w:style w:type="table" w:customStyle="1" w:styleId="TableGrid2">
    <w:name w:val="Table Grid2"/>
    <w:basedOn w:val="TableNormal"/>
    <w:next w:val="TableGrid"/>
    <w:rsid w:val="00CC5BE8"/>
    <w:pPr>
      <w:spacing w:after="0" w:line="240" w:lineRule="auto"/>
    </w:pPr>
    <w:rPr>
      <w:rFonts w:ascii="Times New Roman" w:eastAsia="Times New Roman" w:hAnsi="Times New Roman" w:cs="Times New Roman"/>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C5BE8"/>
  </w:style>
  <w:style w:type="numbering" w:customStyle="1" w:styleId="NoList2">
    <w:name w:val="No List2"/>
    <w:next w:val="NoList"/>
    <w:uiPriority w:val="99"/>
    <w:semiHidden/>
    <w:unhideWhenUsed/>
    <w:rsid w:val="00CC5BE8"/>
  </w:style>
  <w:style w:type="numbering" w:customStyle="1" w:styleId="NoList3">
    <w:name w:val="No List3"/>
    <w:next w:val="NoList"/>
    <w:uiPriority w:val="99"/>
    <w:semiHidden/>
    <w:rsid w:val="00CC5BE8"/>
  </w:style>
  <w:style w:type="table" w:customStyle="1" w:styleId="TableGrid3">
    <w:name w:val="Table Grid3"/>
    <w:basedOn w:val="TableNormal"/>
    <w:next w:val="TableGrid"/>
    <w:rsid w:val="00CC5BE8"/>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CC5BE8"/>
  </w:style>
  <w:style w:type="numbering" w:customStyle="1" w:styleId="FrListare111">
    <w:name w:val="Fără Listare111"/>
    <w:next w:val="NoList"/>
    <w:uiPriority w:val="99"/>
    <w:semiHidden/>
    <w:unhideWhenUsed/>
    <w:rsid w:val="00CC5BE8"/>
  </w:style>
  <w:style w:type="numbering" w:customStyle="1" w:styleId="FrListare21">
    <w:name w:val="Fără Listare21"/>
    <w:next w:val="NoList"/>
    <w:uiPriority w:val="99"/>
    <w:semiHidden/>
    <w:unhideWhenUsed/>
    <w:rsid w:val="00CC5BE8"/>
  </w:style>
  <w:style w:type="table" w:customStyle="1" w:styleId="Tabelgril21">
    <w:name w:val="Tabel grilă21"/>
    <w:basedOn w:val="TableNormal"/>
    <w:next w:val="TableGrid"/>
    <w:uiPriority w:val="39"/>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CC5BE8"/>
    <w:pPr>
      <w:spacing w:after="0" w:line="240" w:lineRule="auto"/>
    </w:pPr>
    <w:rPr>
      <w:rFonts w:ascii="Times New Roman" w:eastAsia="Times New Roman" w:hAnsi="Times New Roman"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CC5BE8"/>
    <w:pPr>
      <w:spacing w:after="0" w:line="240" w:lineRule="auto"/>
    </w:pPr>
    <w:rPr>
      <w:rFonts w:ascii="Calibri" w:eastAsia="Calibri" w:hAnsi="Calibri" w:cs="Times New Roman"/>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CC5BE8"/>
  </w:style>
  <w:style w:type="numbering" w:customStyle="1" w:styleId="NoList21">
    <w:name w:val="No List21"/>
    <w:next w:val="NoList"/>
    <w:uiPriority w:val="99"/>
    <w:semiHidden/>
    <w:unhideWhenUsed/>
    <w:rsid w:val="00CC5BE8"/>
  </w:style>
  <w:style w:type="table" w:customStyle="1" w:styleId="TableGrid21">
    <w:name w:val="Table Grid21"/>
    <w:basedOn w:val="TableNormal"/>
    <w:next w:val="TableGrid"/>
    <w:rsid w:val="00CC5BE8"/>
    <w:pPr>
      <w:spacing w:after="0" w:line="240" w:lineRule="auto"/>
    </w:pPr>
    <w:rPr>
      <w:rFonts w:ascii="Times New Roman" w:eastAsia="Times New Roman" w:hAnsi="Times New Roman" w:cs="Times New Roman"/>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5BE8"/>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5BE8"/>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C5BE8"/>
  </w:style>
  <w:style w:type="table" w:customStyle="1" w:styleId="TableGrid5">
    <w:name w:val="Table Grid5"/>
    <w:basedOn w:val="TableNormal"/>
    <w:next w:val="TableGrid"/>
    <w:uiPriority w:val="59"/>
    <w:rsid w:val="00CC5BE8"/>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C5BE8"/>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C5BE8"/>
  </w:style>
  <w:style w:type="numbering" w:customStyle="1" w:styleId="NoList12">
    <w:name w:val="No List12"/>
    <w:next w:val="NoList"/>
    <w:uiPriority w:val="99"/>
    <w:semiHidden/>
    <w:unhideWhenUsed/>
    <w:rsid w:val="00CC5BE8"/>
  </w:style>
  <w:style w:type="table" w:customStyle="1" w:styleId="TableGrid7">
    <w:name w:val="Table Grid7"/>
    <w:basedOn w:val="TableNormal"/>
    <w:next w:val="TableGrid"/>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C5BE8"/>
  </w:style>
  <w:style w:type="numbering" w:customStyle="1" w:styleId="FrListare12">
    <w:name w:val="Fără Listare12"/>
    <w:next w:val="NoList"/>
    <w:uiPriority w:val="99"/>
    <w:semiHidden/>
    <w:unhideWhenUsed/>
    <w:rsid w:val="00CC5BE8"/>
  </w:style>
  <w:style w:type="table" w:customStyle="1" w:styleId="Tabelgril12">
    <w:name w:val="Tabel grilă12"/>
    <w:basedOn w:val="TableNormal"/>
    <w:next w:val="TableGrid"/>
    <w:uiPriority w:val="59"/>
    <w:rsid w:val="00CC5BE8"/>
    <w:pPr>
      <w:spacing w:after="0" w:line="240" w:lineRule="auto"/>
    </w:pPr>
    <w:rPr>
      <w:rFonts w:ascii="Calibri" w:eastAsia="Calibri" w:hAnsi="Calibri"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C5BE8"/>
  </w:style>
  <w:style w:type="table" w:customStyle="1" w:styleId="Tabelgril22">
    <w:name w:val="Tabel grilă22"/>
    <w:basedOn w:val="TableNormal"/>
    <w:next w:val="TableGrid"/>
    <w:uiPriority w:val="39"/>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C5BE8"/>
    <w:pPr>
      <w:spacing w:after="0" w:line="240" w:lineRule="auto"/>
    </w:pPr>
    <w:rPr>
      <w:rFonts w:ascii="Times New Roman" w:eastAsia="Times New Roman" w:hAnsi="Times New Roman"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C5BE8"/>
    <w:pPr>
      <w:spacing w:after="0" w:line="240" w:lineRule="auto"/>
    </w:pPr>
    <w:rPr>
      <w:rFonts w:ascii="Calibri" w:eastAsia="Calibri" w:hAnsi="Calibri" w:cs="Times New Roman"/>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C5BE8"/>
  </w:style>
  <w:style w:type="numbering" w:customStyle="1" w:styleId="NoList22">
    <w:name w:val="No List22"/>
    <w:next w:val="NoList"/>
    <w:uiPriority w:val="99"/>
    <w:semiHidden/>
    <w:unhideWhenUsed/>
    <w:rsid w:val="00CC5BE8"/>
  </w:style>
  <w:style w:type="table" w:customStyle="1" w:styleId="TableGrid22">
    <w:name w:val="Table Grid22"/>
    <w:basedOn w:val="TableNormal"/>
    <w:next w:val="TableGrid"/>
    <w:rsid w:val="00CC5BE8"/>
    <w:pPr>
      <w:spacing w:after="0" w:line="240" w:lineRule="auto"/>
    </w:pPr>
    <w:rPr>
      <w:rFonts w:ascii="Times New Roman" w:eastAsia="Times New Roman" w:hAnsi="Times New Roman" w:cs="Times New Roman"/>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C5BE8"/>
  </w:style>
  <w:style w:type="table" w:customStyle="1" w:styleId="TableGrid32">
    <w:name w:val="Table Grid32"/>
    <w:basedOn w:val="TableNormal"/>
    <w:next w:val="TableGrid"/>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C5BE8"/>
  </w:style>
  <w:style w:type="numbering" w:customStyle="1" w:styleId="FrListare1111">
    <w:name w:val="Fără Listare1111"/>
    <w:next w:val="NoList"/>
    <w:uiPriority w:val="99"/>
    <w:semiHidden/>
    <w:unhideWhenUsed/>
    <w:rsid w:val="00CC5BE8"/>
  </w:style>
  <w:style w:type="table" w:customStyle="1" w:styleId="Tabelgril111">
    <w:name w:val="Tabel grilă111"/>
    <w:basedOn w:val="TableNormal"/>
    <w:next w:val="TableGrid"/>
    <w:uiPriority w:val="59"/>
    <w:rsid w:val="00CC5BE8"/>
    <w:pPr>
      <w:spacing w:after="0" w:line="240" w:lineRule="auto"/>
    </w:pPr>
    <w:rPr>
      <w:rFonts w:ascii="Calibri" w:eastAsia="Calibri" w:hAnsi="Calibri"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C5BE8"/>
  </w:style>
  <w:style w:type="table" w:customStyle="1" w:styleId="Tabelgril211">
    <w:name w:val="Tabel grilă211"/>
    <w:basedOn w:val="TableNormal"/>
    <w:next w:val="TableGrid"/>
    <w:uiPriority w:val="39"/>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C5BE8"/>
    <w:pPr>
      <w:spacing w:after="0" w:line="240" w:lineRule="auto"/>
    </w:pPr>
    <w:rPr>
      <w:rFonts w:ascii="Times New Roman" w:eastAsia="Times New Roman" w:hAnsi="Times New Roman"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C5BE8"/>
    <w:pPr>
      <w:spacing w:after="0" w:line="240" w:lineRule="auto"/>
    </w:pPr>
    <w:rPr>
      <w:rFonts w:ascii="Calibri" w:eastAsia="Calibri" w:hAnsi="Calibri" w:cs="Times New Roman"/>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C5BE8"/>
  </w:style>
  <w:style w:type="numbering" w:customStyle="1" w:styleId="NoList211">
    <w:name w:val="No List211"/>
    <w:next w:val="NoList"/>
    <w:uiPriority w:val="99"/>
    <w:semiHidden/>
    <w:unhideWhenUsed/>
    <w:rsid w:val="00CC5BE8"/>
  </w:style>
  <w:style w:type="table" w:customStyle="1" w:styleId="TableGrid211">
    <w:name w:val="Table Grid211"/>
    <w:basedOn w:val="TableNormal"/>
    <w:next w:val="TableGrid"/>
    <w:rsid w:val="00CC5BE8"/>
    <w:pPr>
      <w:spacing w:after="0" w:line="240" w:lineRule="auto"/>
    </w:pPr>
    <w:rPr>
      <w:rFonts w:ascii="Times New Roman" w:eastAsia="Times New Roman" w:hAnsi="Times New Roman" w:cs="Times New Roman"/>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C5BE8"/>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C5BE8"/>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C5BE8"/>
  </w:style>
  <w:style w:type="table" w:customStyle="1" w:styleId="TableGrid51">
    <w:name w:val="Table Grid51"/>
    <w:basedOn w:val="TableNormal"/>
    <w:next w:val="TableGrid"/>
    <w:uiPriority w:val="59"/>
    <w:rsid w:val="00CC5BE8"/>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C5BE8"/>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C5BE8"/>
  </w:style>
  <w:style w:type="table" w:customStyle="1" w:styleId="TableGrid8">
    <w:name w:val="Table Grid8"/>
    <w:basedOn w:val="TableNormal"/>
    <w:next w:val="TableGrid"/>
    <w:uiPriority w:val="59"/>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CC5BE8"/>
    <w:pPr>
      <w:numPr>
        <w:numId w:val="15"/>
      </w:numPr>
    </w:pPr>
  </w:style>
  <w:style w:type="numbering" w:customStyle="1" w:styleId="FrListare13">
    <w:name w:val="Fără Listare13"/>
    <w:next w:val="NoList"/>
    <w:uiPriority w:val="99"/>
    <w:semiHidden/>
    <w:unhideWhenUsed/>
    <w:rsid w:val="00CC5BE8"/>
  </w:style>
  <w:style w:type="table" w:customStyle="1" w:styleId="Tabelgril13">
    <w:name w:val="Tabel grilă13"/>
    <w:basedOn w:val="TableNormal"/>
    <w:next w:val="TableGrid"/>
    <w:uiPriority w:val="59"/>
    <w:rsid w:val="00CC5BE8"/>
    <w:pPr>
      <w:spacing w:after="0" w:line="240" w:lineRule="auto"/>
    </w:pPr>
    <w:rPr>
      <w:rFonts w:ascii="Calibri" w:eastAsia="Calibri" w:hAnsi="Calibri"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CC5BE8"/>
  </w:style>
  <w:style w:type="table" w:customStyle="1" w:styleId="Tabelgril23">
    <w:name w:val="Tabel grilă23"/>
    <w:basedOn w:val="TableNormal"/>
    <w:next w:val="TableGrid"/>
    <w:uiPriority w:val="39"/>
    <w:rsid w:val="00CC5BE8"/>
    <w:pPr>
      <w:spacing w:after="0" w:line="240" w:lineRule="auto"/>
    </w:pPr>
    <w:rPr>
      <w:rFonts w:ascii="Calibri" w:eastAsia="Times New Roman" w:hAnsi="Calibri" w:cs="Times New Roman"/>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CC5BE8"/>
    <w:pPr>
      <w:spacing w:after="0" w:line="240" w:lineRule="auto"/>
    </w:pPr>
    <w:rPr>
      <w:rFonts w:ascii="Times New Roman" w:eastAsia="Times New Roman" w:hAnsi="Times New Roman"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CC5BE8"/>
    <w:pPr>
      <w:spacing w:after="0" w:line="240" w:lineRule="auto"/>
    </w:pPr>
    <w:rPr>
      <w:rFonts w:ascii="Calibri" w:eastAsia="Calibri" w:hAnsi="Calibri" w:cs="Times New Roman"/>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CC5BE8"/>
    <w:pPr>
      <w:spacing w:after="0" w:line="240" w:lineRule="auto"/>
    </w:pPr>
    <w:rPr>
      <w:rFonts w:ascii="Calibri" w:eastAsia="Calibri" w:hAnsi="Calibri" w:cs="Times New Roman"/>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CC5BE8"/>
  </w:style>
  <w:style w:type="table" w:customStyle="1" w:styleId="TableGrid23">
    <w:name w:val="Table Grid23"/>
    <w:basedOn w:val="TableNormal"/>
    <w:next w:val="TableGrid"/>
    <w:rsid w:val="00CC5BE8"/>
    <w:pPr>
      <w:spacing w:after="0" w:line="240" w:lineRule="auto"/>
    </w:pPr>
    <w:rPr>
      <w:rFonts w:ascii="Times New Roman" w:eastAsia="Times New Roman" w:hAnsi="Times New Roman" w:cs="Times New Roman"/>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CC5BE8"/>
    <w:pPr>
      <w:tabs>
        <w:tab w:val="num" w:pos="709"/>
      </w:tabs>
      <w:spacing w:after="240" w:line="240" w:lineRule="auto"/>
      <w:ind w:left="709" w:hanging="709"/>
      <w:jc w:val="both"/>
    </w:pPr>
    <w:rPr>
      <w:rFonts w:ascii="Arial" w:eastAsia="Times New Roman" w:hAnsi="Arial" w:cs="Times New Roman"/>
      <w:szCs w:val="24"/>
      <w:lang w:val="en-GB"/>
      <w14:ligatures w14:val="none"/>
    </w:rPr>
  </w:style>
  <w:style w:type="paragraph" w:customStyle="1" w:styleId="Text3">
    <w:name w:val="Text 3"/>
    <w:basedOn w:val="Normal"/>
    <w:uiPriority w:val="99"/>
    <w:rsid w:val="00CC5BE8"/>
    <w:pPr>
      <w:tabs>
        <w:tab w:val="left" w:pos="2302"/>
      </w:tabs>
      <w:spacing w:after="240" w:line="240" w:lineRule="auto"/>
      <w:ind w:left="1916"/>
      <w:jc w:val="both"/>
    </w:pPr>
    <w:rPr>
      <w:rFonts w:ascii="Arial" w:eastAsia="Times New Roman" w:hAnsi="Arial" w:cs="Times New Roman"/>
      <w:szCs w:val="24"/>
      <w:lang w:val="en-GB"/>
      <w14:ligatures w14:val="none"/>
    </w:rPr>
  </w:style>
  <w:style w:type="paragraph" w:customStyle="1" w:styleId="titlu">
    <w:name w:val="titlu"/>
    <w:basedOn w:val="Normal"/>
    <w:rsid w:val="00CC5BE8"/>
    <w:pPr>
      <w:widowControl w:val="0"/>
      <w:spacing w:after="0" w:line="240" w:lineRule="auto"/>
    </w:pPr>
    <w:rPr>
      <w:rFonts w:ascii="TimesRomanR" w:eastAsia="Times New Roman" w:hAnsi="TimesRomanR" w:cs="Times New Roman"/>
      <w:b/>
      <w:sz w:val="24"/>
      <w:szCs w:val="20"/>
      <w:lang w:eastAsia="ro-RO"/>
      <w14:ligatures w14:val="none"/>
    </w:rPr>
  </w:style>
  <w:style w:type="paragraph" w:customStyle="1" w:styleId="yiv1709930816ydpdc94b487msonormal">
    <w:name w:val="yiv1709930816ydpdc94b487msonormal"/>
    <w:basedOn w:val="Normal"/>
    <w:rsid w:val="00CC5BE8"/>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tli1">
    <w:name w:val="tli1"/>
    <w:rsid w:val="00CC5BE8"/>
  </w:style>
  <w:style w:type="character" w:customStyle="1" w:styleId="tli">
    <w:name w:val="tli"/>
    <w:rsid w:val="00CC5BE8"/>
  </w:style>
  <w:style w:type="paragraph" w:customStyle="1" w:styleId="Style4">
    <w:name w:val="Style 4"/>
    <w:basedOn w:val="Normal"/>
    <w:rsid w:val="00CC5BE8"/>
    <w:pPr>
      <w:spacing w:before="108" w:after="108" w:line="360" w:lineRule="auto"/>
    </w:pPr>
    <w:rPr>
      <w:rFonts w:ascii="Tahoma" w:eastAsia="Times New Roman" w:hAnsi="Tahoma" w:cs="Times New Roman"/>
      <w:b/>
      <w:sz w:val="20"/>
      <w:szCs w:val="20"/>
      <w14:ligatures w14:val="none"/>
    </w:rPr>
  </w:style>
  <w:style w:type="paragraph" w:styleId="TOCHeading">
    <w:name w:val="TOC Heading"/>
    <w:basedOn w:val="Heading1"/>
    <w:next w:val="Normal"/>
    <w:uiPriority w:val="39"/>
    <w:semiHidden/>
    <w:unhideWhenUsed/>
    <w:qFormat/>
    <w:rsid w:val="00CC5BE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CC5BE8"/>
  </w:style>
  <w:style w:type="character" w:customStyle="1" w:styleId="li1">
    <w:name w:val="li1"/>
    <w:rsid w:val="00CC5BE8"/>
    <w:rPr>
      <w:b/>
      <w:bCs/>
      <w:color w:val="8F0000"/>
    </w:rPr>
  </w:style>
  <w:style w:type="character" w:customStyle="1" w:styleId="small13">
    <w:name w:val="small13"/>
    <w:rsid w:val="00CC5BE8"/>
    <w:rPr>
      <w:sz w:val="20"/>
      <w:szCs w:val="20"/>
    </w:rPr>
  </w:style>
  <w:style w:type="paragraph" w:customStyle="1" w:styleId="ListParagraph4">
    <w:name w:val="List Paragraph4"/>
    <w:basedOn w:val="Normal"/>
    <w:qFormat/>
    <w:rsid w:val="00CC5BE8"/>
    <w:pPr>
      <w:spacing w:after="0" w:line="240" w:lineRule="auto"/>
      <w:ind w:left="720"/>
      <w:contextualSpacing/>
    </w:pPr>
    <w:rPr>
      <w:rFonts w:ascii="Times New Roman" w:eastAsia="Times New Roman" w:hAnsi="Times New Roman" w:cs="Times New Roman"/>
      <w:sz w:val="24"/>
      <w:szCs w:val="24"/>
      <w14:ligatures w14:val="none"/>
    </w:rPr>
  </w:style>
  <w:style w:type="character" w:customStyle="1" w:styleId="u-displayfieldpreffix">
    <w:name w:val="u-displayfield__preffix"/>
    <w:rsid w:val="00CC5BE8"/>
  </w:style>
  <w:style w:type="character" w:customStyle="1" w:styleId="u-displayfieldfield">
    <w:name w:val="u-displayfield__field"/>
    <w:rsid w:val="00CC5BE8"/>
  </w:style>
  <w:style w:type="character" w:customStyle="1" w:styleId="TextcomentariuCaracter1">
    <w:name w:val="Text comentariu Caracter1"/>
    <w:uiPriority w:val="99"/>
    <w:rsid w:val="00CC5BE8"/>
    <w:rPr>
      <w:lang w:val="ro-RO"/>
    </w:rPr>
  </w:style>
  <w:style w:type="table" w:customStyle="1" w:styleId="TableGrid9">
    <w:name w:val="Table Grid9"/>
    <w:basedOn w:val="TableNormal"/>
    <w:next w:val="TableGrid"/>
    <w:rsid w:val="00CC5BE8"/>
    <w:pPr>
      <w:spacing w:after="0" w:line="240" w:lineRule="auto"/>
    </w:pPr>
    <w:rPr>
      <w:rFonts w:ascii="Calibri" w:eastAsia="Times New Roman" w:hAnsi="Calibri" w:cs="Times New Roman"/>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CC5BE8"/>
    <w:pPr>
      <w:spacing w:after="0" w:line="240" w:lineRule="auto"/>
    </w:pPr>
    <w:rPr>
      <w:rFonts w:ascii="Times New Roman" w:eastAsia="Times New Roman" w:hAnsi="Times New Roman" w:cs="Times New Roman"/>
      <w:sz w:val="20"/>
      <w:szCs w:val="20"/>
      <w14:ligatures w14:val="none"/>
    </w:rPr>
  </w:style>
  <w:style w:type="character" w:customStyle="1" w:styleId="EndnoteTextChar">
    <w:name w:val="Endnote Text Char"/>
    <w:basedOn w:val="DefaultParagraphFont"/>
    <w:link w:val="EndnoteText"/>
    <w:uiPriority w:val="99"/>
    <w:semiHidden/>
    <w:rsid w:val="00CC5BE8"/>
    <w:rPr>
      <w:rFonts w:ascii="Times New Roman" w:eastAsia="Times New Roman" w:hAnsi="Times New Roman" w:cs="Times New Roman"/>
      <w:sz w:val="20"/>
      <w:szCs w:val="20"/>
      <w14:ligatures w14:val="none"/>
    </w:rPr>
  </w:style>
  <w:style w:type="character" w:styleId="EndnoteReference">
    <w:name w:val="endnote reference"/>
    <w:uiPriority w:val="99"/>
    <w:semiHidden/>
    <w:unhideWhenUsed/>
    <w:rsid w:val="00CC5BE8"/>
    <w:rPr>
      <w:vertAlign w:val="superscript"/>
    </w:rPr>
  </w:style>
  <w:style w:type="character" w:customStyle="1" w:styleId="UnresolvedMention1">
    <w:name w:val="Unresolved Mention1"/>
    <w:basedOn w:val="DefaultParagraphFont"/>
    <w:uiPriority w:val="99"/>
    <w:semiHidden/>
    <w:unhideWhenUsed/>
    <w:rsid w:val="00CC5BE8"/>
    <w:rPr>
      <w:color w:val="605E5C"/>
      <w:shd w:val="clear" w:color="auto" w:fill="E1DFDD"/>
    </w:rPr>
  </w:style>
  <w:style w:type="paragraph" w:customStyle="1" w:styleId="Section4heading">
    <w:name w:val="Section 4 heading"/>
    <w:basedOn w:val="Normal"/>
    <w:next w:val="Normal"/>
    <w:uiPriority w:val="99"/>
    <w:rsid w:val="00CC5BE8"/>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906963644">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214507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24A5-22BF-445B-A917-A927CF04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4622</Words>
  <Characters>26349</Characters>
  <Application>Microsoft Office Word</Application>
  <DocSecurity>0</DocSecurity>
  <Lines>219</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Giorgiana Dumitru</cp:lastModifiedBy>
  <cp:revision>14</cp:revision>
  <cp:lastPrinted>2024-02-06T12:18:00Z</cp:lastPrinted>
  <dcterms:created xsi:type="dcterms:W3CDTF">2024-02-08T09:58:00Z</dcterms:created>
  <dcterms:modified xsi:type="dcterms:W3CDTF">2025-09-09T09:59:00Z</dcterms:modified>
</cp:coreProperties>
</file>