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A83C5" w14:textId="436DDD61" w:rsidR="00166404" w:rsidRDefault="00166404" w:rsidP="00CD4FED"/>
    <w:tbl>
      <w:tblPr>
        <w:tblpPr w:leftFromText="180" w:rightFromText="180" w:horzAnchor="margin" w:tblpY="660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FF"/>
        <w:tblLook w:val="01E0" w:firstRow="1" w:lastRow="1" w:firstColumn="1" w:lastColumn="1" w:noHBand="0" w:noVBand="0"/>
      </w:tblPr>
      <w:tblGrid>
        <w:gridCol w:w="6487"/>
      </w:tblGrid>
      <w:tr w:rsidR="00D73811" w:rsidRPr="00D73811" w14:paraId="6FFBA190" w14:textId="77777777" w:rsidTr="00216549">
        <w:trPr>
          <w:trHeight w:val="2868"/>
        </w:trPr>
        <w:tc>
          <w:tcPr>
            <w:tcW w:w="6487" w:type="dxa"/>
            <w:shd w:val="clear" w:color="auto" w:fill="00FFFF"/>
          </w:tcPr>
          <w:p w14:paraId="7BE7545C" w14:textId="77777777" w:rsidR="00B10936" w:rsidRPr="00D73811" w:rsidRDefault="00B10936" w:rsidP="0021654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7381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Serviciul “Avize, autorizatii”</w:t>
            </w:r>
          </w:p>
          <w:p w14:paraId="749C50B1" w14:textId="77777777" w:rsidR="00B10936" w:rsidRPr="00D73811" w:rsidRDefault="00B10936" w:rsidP="0021654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o-RO"/>
              </w:rPr>
            </w:pPr>
            <w:r w:rsidRPr="00D73811">
              <w:rPr>
                <w:rFonts w:ascii="Arial" w:hAnsi="Arial" w:cs="Arial"/>
                <w:color w:val="000000" w:themeColor="text1"/>
                <w:sz w:val="24"/>
                <w:szCs w:val="24"/>
                <w:lang w:eastAsia="ro-RO"/>
              </w:rPr>
              <w:t>Tel.: 0238/ 725446, 725447, 725448,</w:t>
            </w:r>
          </w:p>
          <w:p w14:paraId="2BD09F7F" w14:textId="77777777" w:rsidR="00B10936" w:rsidRPr="00D73811" w:rsidRDefault="00B10936" w:rsidP="0021654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o-RO"/>
              </w:rPr>
            </w:pPr>
            <w:r w:rsidRPr="00D73811">
              <w:rPr>
                <w:rFonts w:ascii="Arial" w:hAnsi="Arial" w:cs="Arial"/>
                <w:color w:val="000000" w:themeColor="text1"/>
                <w:sz w:val="24"/>
                <w:szCs w:val="24"/>
                <w:lang w:eastAsia="ro-RO"/>
              </w:rPr>
              <w:t xml:space="preserve"> Interior: 117, 217</w:t>
            </w:r>
          </w:p>
          <w:p w14:paraId="7D839516" w14:textId="77777777" w:rsidR="00B10936" w:rsidRPr="00D73811" w:rsidRDefault="00B10936" w:rsidP="0021654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o-RO"/>
              </w:rPr>
            </w:pPr>
            <w:r w:rsidRPr="00D73811">
              <w:rPr>
                <w:rFonts w:ascii="Arial" w:hAnsi="Arial" w:cs="Arial"/>
                <w:color w:val="000000" w:themeColor="text1"/>
                <w:sz w:val="24"/>
                <w:szCs w:val="24"/>
                <w:lang w:eastAsia="ro-RO"/>
              </w:rPr>
              <w:t>Fax. 0238/427237</w:t>
            </w:r>
          </w:p>
          <w:p w14:paraId="3BFB77E9" w14:textId="77777777" w:rsidR="00B10936" w:rsidRPr="00D73811" w:rsidRDefault="00B10936" w:rsidP="0021654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o-RO"/>
              </w:rPr>
            </w:pPr>
            <w:r w:rsidRPr="00D73811">
              <w:rPr>
                <w:rFonts w:ascii="Arial" w:hAnsi="Arial" w:cs="Arial"/>
                <w:color w:val="000000" w:themeColor="text1"/>
                <w:sz w:val="24"/>
                <w:szCs w:val="24"/>
                <w:lang w:eastAsia="ro-RO"/>
              </w:rPr>
              <w:t xml:space="preserve">e-mail: </w:t>
            </w:r>
            <w:hyperlink r:id="rId8" w:history="1">
              <w:r w:rsidRPr="00D73811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u w:val="none"/>
                  <w:lang w:eastAsia="ro-RO"/>
                </w:rPr>
                <w:t>cornelia.radu@daib.rowater.ro</w:t>
              </w:r>
            </w:hyperlink>
          </w:p>
          <w:p w14:paraId="3933F67E" w14:textId="77777777" w:rsidR="00B10936" w:rsidRPr="00D73811" w:rsidRDefault="00B10936" w:rsidP="0021654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o-RO"/>
              </w:rPr>
            </w:pPr>
            <w:r w:rsidRPr="00D73811">
              <w:rPr>
                <w:rFonts w:ascii="Arial" w:hAnsi="Arial" w:cs="Arial"/>
                <w:color w:val="000000" w:themeColor="text1"/>
                <w:sz w:val="24"/>
                <w:szCs w:val="24"/>
                <w:lang w:eastAsia="ro-RO"/>
              </w:rPr>
              <w:t xml:space="preserve">         </w:t>
            </w:r>
            <w:hyperlink r:id="rId9" w:history="1">
              <w:r w:rsidRPr="00D73811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u w:val="none"/>
                  <w:lang w:eastAsia="ro-RO"/>
                </w:rPr>
                <w:t>octavian.dragulin@daib.rowater.ro</w:t>
              </w:r>
            </w:hyperlink>
          </w:p>
          <w:p w14:paraId="1984193E" w14:textId="77777777" w:rsidR="00B10936" w:rsidRPr="00D73811" w:rsidRDefault="00B10936" w:rsidP="0021654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o-RO"/>
              </w:rPr>
            </w:pPr>
            <w:r w:rsidRPr="00D73811">
              <w:rPr>
                <w:rFonts w:ascii="Arial" w:hAnsi="Arial" w:cs="Arial"/>
                <w:color w:val="000000" w:themeColor="text1"/>
                <w:sz w:val="24"/>
                <w:szCs w:val="24"/>
                <w:lang w:eastAsia="ro-RO"/>
              </w:rPr>
              <w:t xml:space="preserve">         </w:t>
            </w:r>
            <w:hyperlink r:id="rId10" w:history="1">
              <w:r w:rsidRPr="00D73811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u w:val="none"/>
                  <w:lang w:eastAsia="ro-RO"/>
                </w:rPr>
                <w:t>alexandru.cirstea@daib.rowater.ro</w:t>
              </w:r>
            </w:hyperlink>
          </w:p>
          <w:p w14:paraId="7BC90E5A" w14:textId="77777777" w:rsidR="00B10936" w:rsidRPr="00D73811" w:rsidRDefault="00B10936" w:rsidP="0021654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o-RO"/>
              </w:rPr>
            </w:pPr>
            <w:r w:rsidRPr="00D73811">
              <w:rPr>
                <w:rFonts w:ascii="Arial" w:hAnsi="Arial" w:cs="Arial"/>
                <w:color w:val="000000" w:themeColor="text1"/>
                <w:sz w:val="24"/>
                <w:szCs w:val="24"/>
                <w:lang w:eastAsia="ro-RO"/>
              </w:rPr>
              <w:t xml:space="preserve">         </w:t>
            </w:r>
            <w:hyperlink r:id="rId11" w:history="1">
              <w:r w:rsidRPr="00D73811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u w:val="none"/>
                  <w:lang w:eastAsia="ro-RO"/>
                </w:rPr>
                <w:t>anca.serban@daib.rowater.ro</w:t>
              </w:r>
            </w:hyperlink>
          </w:p>
          <w:p w14:paraId="6B3880B0" w14:textId="77777777" w:rsidR="00B10936" w:rsidRPr="00D73811" w:rsidRDefault="00B10936" w:rsidP="0021654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o-RO"/>
              </w:rPr>
            </w:pPr>
            <w:r w:rsidRPr="00D73811">
              <w:rPr>
                <w:rFonts w:ascii="Arial" w:hAnsi="Arial" w:cs="Arial"/>
                <w:color w:val="000000" w:themeColor="text1"/>
                <w:sz w:val="24"/>
                <w:szCs w:val="24"/>
                <w:lang w:eastAsia="ro-RO"/>
              </w:rPr>
              <w:t xml:space="preserve">         </w:t>
            </w:r>
            <w:hyperlink r:id="rId12" w:history="1">
              <w:r w:rsidRPr="00D73811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u w:val="none"/>
                  <w:lang w:eastAsia="ro-RO"/>
                </w:rPr>
                <w:t>daniela.dascalu@daib.rowater.ro</w:t>
              </w:r>
            </w:hyperlink>
          </w:p>
          <w:p w14:paraId="71ADD2A6" w14:textId="77777777" w:rsidR="00B10936" w:rsidRPr="00D73811" w:rsidRDefault="00B10936" w:rsidP="0021654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o-RO"/>
              </w:rPr>
            </w:pPr>
            <w:r w:rsidRPr="00D73811">
              <w:rPr>
                <w:rFonts w:ascii="Arial" w:hAnsi="Arial" w:cs="Arial"/>
                <w:color w:val="000000" w:themeColor="text1"/>
                <w:sz w:val="24"/>
                <w:szCs w:val="24"/>
                <w:lang w:eastAsia="ro-RO"/>
              </w:rPr>
              <w:t xml:space="preserve">         </w:t>
            </w:r>
            <w:hyperlink r:id="rId13" w:history="1">
              <w:r w:rsidRPr="00D73811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u w:val="none"/>
                  <w:lang w:eastAsia="ro-RO"/>
                </w:rPr>
                <w:t>adriana.mirica@daib.rowater.ro</w:t>
              </w:r>
            </w:hyperlink>
          </w:p>
          <w:p w14:paraId="34772E1B" w14:textId="77777777" w:rsidR="00B10936" w:rsidRPr="00D73811" w:rsidRDefault="00B10936" w:rsidP="0021654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o-RO"/>
              </w:rPr>
            </w:pPr>
            <w:r w:rsidRPr="00D73811">
              <w:rPr>
                <w:rFonts w:ascii="Arial" w:hAnsi="Arial" w:cs="Arial"/>
                <w:color w:val="000000" w:themeColor="text1"/>
                <w:sz w:val="24"/>
                <w:szCs w:val="24"/>
                <w:lang w:eastAsia="ro-RO"/>
              </w:rPr>
              <w:t xml:space="preserve">         </w:t>
            </w:r>
            <w:hyperlink r:id="rId14" w:history="1">
              <w:r w:rsidRPr="00D73811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u w:val="none"/>
                  <w:lang w:eastAsia="ro-RO"/>
                </w:rPr>
                <w:t>ana-maria.arcus@daib.rowater.ro</w:t>
              </w:r>
            </w:hyperlink>
          </w:p>
          <w:p w14:paraId="5B3088C4" w14:textId="77777777" w:rsidR="00B10936" w:rsidRPr="00D73811" w:rsidRDefault="00B10936" w:rsidP="002165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8D2B0A5" w14:textId="75CFA50C" w:rsidR="00166404" w:rsidRPr="00D73811" w:rsidRDefault="00166404" w:rsidP="00CD4FED">
      <w:pPr>
        <w:rPr>
          <w:color w:val="000000" w:themeColor="text1"/>
        </w:rPr>
      </w:pPr>
    </w:p>
    <w:p w14:paraId="39FBA7E8" w14:textId="06655483" w:rsidR="00166404" w:rsidRPr="00D73811" w:rsidRDefault="00166404" w:rsidP="00CD4FED">
      <w:pPr>
        <w:rPr>
          <w:color w:val="000000" w:themeColor="text1"/>
        </w:rPr>
      </w:pPr>
    </w:p>
    <w:p w14:paraId="7867E846" w14:textId="4546B898" w:rsidR="00166404" w:rsidRPr="00D73811" w:rsidRDefault="00166404" w:rsidP="00CD4FED">
      <w:pPr>
        <w:rPr>
          <w:color w:val="000000" w:themeColor="text1"/>
        </w:rPr>
      </w:pPr>
    </w:p>
    <w:p w14:paraId="4524801A" w14:textId="245339F7" w:rsidR="00166404" w:rsidRPr="00D73811" w:rsidRDefault="00166404" w:rsidP="00CD4FED">
      <w:pPr>
        <w:rPr>
          <w:color w:val="000000" w:themeColor="text1"/>
        </w:rPr>
      </w:pPr>
    </w:p>
    <w:p w14:paraId="27E38E60" w14:textId="5FD9C3F4" w:rsidR="00166404" w:rsidRPr="00D73811" w:rsidRDefault="00166404" w:rsidP="00CD4FED">
      <w:pPr>
        <w:rPr>
          <w:color w:val="000000" w:themeColor="text1"/>
        </w:rPr>
      </w:pPr>
    </w:p>
    <w:p w14:paraId="403F41A1" w14:textId="55C59D19" w:rsidR="00166404" w:rsidRPr="00D73811" w:rsidRDefault="00166404" w:rsidP="00CD4FED">
      <w:pPr>
        <w:rPr>
          <w:color w:val="000000" w:themeColor="text1"/>
        </w:rPr>
      </w:pPr>
    </w:p>
    <w:p w14:paraId="1928993B" w14:textId="458B3B68" w:rsidR="00166404" w:rsidRDefault="00166404" w:rsidP="00CD4FED"/>
    <w:p w14:paraId="16DAD3DB" w14:textId="77777777" w:rsidR="0002406B" w:rsidRPr="002538F4" w:rsidRDefault="0002406B" w:rsidP="0002406B">
      <w:pPr>
        <w:spacing w:after="0" w:line="240" w:lineRule="auto"/>
        <w:rPr>
          <w:b/>
          <w:color w:val="993366"/>
          <w:sz w:val="52"/>
          <w:szCs w:val="52"/>
          <w:lang w:val="it-IT"/>
        </w:rPr>
      </w:pPr>
      <w:r>
        <w:rPr>
          <w:b/>
          <w:color w:val="993366"/>
          <w:sz w:val="52"/>
          <w:szCs w:val="52"/>
          <w:lang w:val="it-IT"/>
        </w:rPr>
        <w:t>Etapele de parcurs:</w:t>
      </w:r>
    </w:p>
    <w:p w14:paraId="63FE285C" w14:textId="3EC9D914" w:rsidR="0002406B" w:rsidRDefault="0002406B" w:rsidP="0002406B">
      <w:pPr>
        <w:spacing w:after="0" w:line="240" w:lineRule="auto"/>
        <w:jc w:val="both"/>
        <w:rPr>
          <w:b/>
          <w:sz w:val="36"/>
          <w:szCs w:val="36"/>
          <w:lang w:val="it-IT"/>
        </w:rPr>
      </w:pPr>
      <w:r>
        <w:rPr>
          <w:b/>
          <w:sz w:val="36"/>
          <w:szCs w:val="36"/>
          <w:lang w:val="it-IT"/>
        </w:rPr>
        <w:t>pentru realizarea legală</w:t>
      </w:r>
      <w:r>
        <w:rPr>
          <w:b/>
          <w:sz w:val="36"/>
          <w:szCs w:val="36"/>
          <w:lang w:val="it-IT"/>
        </w:rPr>
        <w:t xml:space="preserve"> a unui obiectiv de investi</w:t>
      </w:r>
      <w:r>
        <w:rPr>
          <w:b/>
          <w:sz w:val="36"/>
          <w:szCs w:val="36"/>
          <w:lang w:val="it-IT"/>
        </w:rPr>
        <w:t>ț</w:t>
      </w:r>
      <w:r>
        <w:rPr>
          <w:b/>
          <w:sz w:val="36"/>
          <w:szCs w:val="36"/>
          <w:lang w:val="it-IT"/>
        </w:rPr>
        <w:t xml:space="preserve">ii amplasat pe ape sau </w:t>
      </w:r>
      <w:r>
        <w:rPr>
          <w:b/>
          <w:sz w:val="36"/>
          <w:szCs w:val="36"/>
          <w:lang w:val="it-IT"/>
        </w:rPr>
        <w:t>î</w:t>
      </w:r>
      <w:r>
        <w:rPr>
          <w:b/>
          <w:sz w:val="36"/>
          <w:szCs w:val="36"/>
          <w:lang w:val="it-IT"/>
        </w:rPr>
        <w:t>n leg</w:t>
      </w:r>
      <w:r>
        <w:rPr>
          <w:b/>
          <w:sz w:val="36"/>
          <w:szCs w:val="36"/>
          <w:lang w:val="it-IT"/>
        </w:rPr>
        <w:t>ă</w:t>
      </w:r>
      <w:r>
        <w:rPr>
          <w:b/>
          <w:sz w:val="36"/>
          <w:szCs w:val="36"/>
          <w:lang w:val="it-IT"/>
        </w:rPr>
        <w:t>tur</w:t>
      </w:r>
      <w:r>
        <w:rPr>
          <w:b/>
          <w:sz w:val="36"/>
          <w:szCs w:val="36"/>
          <w:lang w:val="it-IT"/>
        </w:rPr>
        <w:t>ă</w:t>
      </w:r>
      <w:r>
        <w:rPr>
          <w:b/>
          <w:sz w:val="36"/>
          <w:szCs w:val="36"/>
          <w:lang w:val="it-IT"/>
        </w:rPr>
        <w:t xml:space="preserve"> cu apele:</w:t>
      </w:r>
    </w:p>
    <w:p w14:paraId="285F4D48" w14:textId="4008EC65" w:rsidR="0002406B" w:rsidRPr="006C3019" w:rsidRDefault="0002406B" w:rsidP="0002406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Î</w:t>
      </w:r>
      <w:r w:rsidRPr="006C3019">
        <w:rPr>
          <w:rFonts w:ascii="Times New Roman" w:hAnsi="Times New Roman"/>
          <w:sz w:val="28"/>
          <w:szCs w:val="28"/>
          <w:lang w:val="it-IT"/>
        </w:rPr>
        <w:t>ntocmirea documenta</w:t>
      </w:r>
      <w:r>
        <w:rPr>
          <w:rFonts w:ascii="Times New Roman" w:hAnsi="Times New Roman"/>
          <w:sz w:val="28"/>
          <w:szCs w:val="28"/>
          <w:lang w:val="it-IT"/>
        </w:rPr>
        <w:t>ț</w:t>
      </w:r>
      <w:r w:rsidRPr="006C3019">
        <w:rPr>
          <w:rFonts w:ascii="Times New Roman" w:hAnsi="Times New Roman"/>
          <w:sz w:val="28"/>
          <w:szCs w:val="28"/>
          <w:lang w:val="it-IT"/>
        </w:rPr>
        <w:t>iei tehnice de ob</w:t>
      </w:r>
      <w:r>
        <w:rPr>
          <w:rFonts w:ascii="Times New Roman" w:hAnsi="Times New Roman"/>
          <w:sz w:val="28"/>
          <w:szCs w:val="28"/>
          <w:lang w:val="it-IT"/>
        </w:rPr>
        <w:t>ț</w:t>
      </w:r>
      <w:r w:rsidRPr="006C3019">
        <w:rPr>
          <w:rFonts w:ascii="Times New Roman" w:hAnsi="Times New Roman"/>
          <w:sz w:val="28"/>
          <w:szCs w:val="28"/>
          <w:lang w:val="it-IT"/>
        </w:rPr>
        <w:t>inere a avizului de amplasament/avizului de gospod</w:t>
      </w:r>
      <w:r>
        <w:rPr>
          <w:rFonts w:ascii="Times New Roman" w:hAnsi="Times New Roman"/>
          <w:sz w:val="28"/>
          <w:szCs w:val="28"/>
          <w:lang w:val="it-IT"/>
        </w:rPr>
        <w:t>ă</w:t>
      </w:r>
      <w:r w:rsidRPr="006C3019">
        <w:rPr>
          <w:rFonts w:ascii="Times New Roman" w:hAnsi="Times New Roman"/>
          <w:sz w:val="28"/>
          <w:szCs w:val="28"/>
          <w:lang w:val="it-IT"/>
        </w:rPr>
        <w:t>rire a apelor, dup</w:t>
      </w:r>
      <w:r>
        <w:rPr>
          <w:rFonts w:ascii="Times New Roman" w:hAnsi="Times New Roman"/>
          <w:sz w:val="28"/>
          <w:szCs w:val="28"/>
          <w:lang w:val="it-IT"/>
        </w:rPr>
        <w:t>ă</w:t>
      </w:r>
      <w:r w:rsidRPr="006C3019">
        <w:rPr>
          <w:rFonts w:ascii="Times New Roman" w:hAnsi="Times New Roman"/>
          <w:sz w:val="28"/>
          <w:szCs w:val="28"/>
          <w:lang w:val="it-IT"/>
        </w:rPr>
        <w:t xml:space="preserve"> caz, </w:t>
      </w:r>
      <w:r>
        <w:rPr>
          <w:rFonts w:ascii="Times New Roman" w:hAnsi="Times New Roman"/>
          <w:sz w:val="28"/>
          <w:szCs w:val="28"/>
          <w:lang w:val="it-IT"/>
        </w:rPr>
        <w:t>ș</w:t>
      </w:r>
      <w:r w:rsidRPr="006C3019">
        <w:rPr>
          <w:rFonts w:ascii="Times New Roman" w:hAnsi="Times New Roman"/>
          <w:sz w:val="28"/>
          <w:szCs w:val="28"/>
          <w:lang w:val="it-IT"/>
        </w:rPr>
        <w:t>i a permisului de traversare, dac</w:t>
      </w:r>
      <w:r>
        <w:rPr>
          <w:rFonts w:ascii="Times New Roman" w:hAnsi="Times New Roman"/>
          <w:sz w:val="28"/>
          <w:szCs w:val="28"/>
          <w:lang w:val="it-IT"/>
        </w:rPr>
        <w:t>ă urmează</w:t>
      </w:r>
      <w:r w:rsidRPr="006C3019">
        <w:rPr>
          <w:rFonts w:ascii="Times New Roman" w:hAnsi="Times New Roman"/>
          <w:sz w:val="28"/>
          <w:szCs w:val="28"/>
          <w:lang w:val="it-IT"/>
        </w:rPr>
        <w:t xml:space="preserve"> a se traversa o lucrare cu rol de ap</w:t>
      </w:r>
      <w:r>
        <w:rPr>
          <w:rFonts w:ascii="Times New Roman" w:hAnsi="Times New Roman"/>
          <w:sz w:val="28"/>
          <w:szCs w:val="28"/>
          <w:lang w:val="it-IT"/>
        </w:rPr>
        <w:t>ă</w:t>
      </w:r>
      <w:r w:rsidRPr="006C3019">
        <w:rPr>
          <w:rFonts w:ascii="Times New Roman" w:hAnsi="Times New Roman"/>
          <w:sz w:val="28"/>
          <w:szCs w:val="28"/>
          <w:lang w:val="it-IT"/>
        </w:rPr>
        <w:t xml:space="preserve">rare </w:t>
      </w:r>
      <w:r>
        <w:rPr>
          <w:rFonts w:ascii="Times New Roman" w:hAnsi="Times New Roman"/>
          <w:sz w:val="28"/>
          <w:szCs w:val="28"/>
          <w:lang w:val="it-IT"/>
        </w:rPr>
        <w:t>împotriva inundaț</w:t>
      </w:r>
      <w:r w:rsidRPr="006C3019">
        <w:rPr>
          <w:rFonts w:ascii="Times New Roman" w:hAnsi="Times New Roman"/>
          <w:sz w:val="28"/>
          <w:szCs w:val="28"/>
          <w:lang w:val="it-IT"/>
        </w:rPr>
        <w:t>iilor</w:t>
      </w:r>
    </w:p>
    <w:p w14:paraId="6B24804C" w14:textId="7825F1A6" w:rsidR="0002406B" w:rsidRPr="008F5C85" w:rsidRDefault="0002406B" w:rsidP="0002406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6C3019">
        <w:rPr>
          <w:rFonts w:ascii="Times New Roman" w:hAnsi="Times New Roman"/>
          <w:sz w:val="28"/>
          <w:szCs w:val="28"/>
          <w:lang w:val="it-IT"/>
        </w:rPr>
        <w:t>Transmiterea documenta</w:t>
      </w:r>
      <w:r>
        <w:rPr>
          <w:rFonts w:ascii="Times New Roman" w:hAnsi="Times New Roman"/>
          <w:sz w:val="28"/>
          <w:szCs w:val="28"/>
          <w:lang w:val="it-IT"/>
        </w:rPr>
        <w:t>ț</w:t>
      </w:r>
      <w:r w:rsidRPr="006C3019">
        <w:rPr>
          <w:rFonts w:ascii="Times New Roman" w:hAnsi="Times New Roman"/>
          <w:sz w:val="28"/>
          <w:szCs w:val="28"/>
          <w:lang w:val="it-IT"/>
        </w:rPr>
        <w:t>iei (documenta</w:t>
      </w:r>
      <w:r>
        <w:rPr>
          <w:rFonts w:ascii="Times New Roman" w:hAnsi="Times New Roman"/>
          <w:sz w:val="28"/>
          <w:szCs w:val="28"/>
          <w:lang w:val="it-IT"/>
        </w:rPr>
        <w:t>ț</w:t>
      </w:r>
      <w:r w:rsidRPr="006C3019">
        <w:rPr>
          <w:rFonts w:ascii="Times New Roman" w:hAnsi="Times New Roman"/>
          <w:sz w:val="28"/>
          <w:szCs w:val="28"/>
          <w:lang w:val="it-IT"/>
        </w:rPr>
        <w:t xml:space="preserve">iilor) tehnice la </w:t>
      </w:r>
      <w:r>
        <w:rPr>
          <w:rFonts w:ascii="Times New Roman" w:hAnsi="Times New Roman"/>
          <w:sz w:val="28"/>
          <w:szCs w:val="28"/>
          <w:lang w:val="it-IT"/>
        </w:rPr>
        <w:t>Administrația Națională ”Apele Române”/</w:t>
      </w:r>
      <w:r w:rsidRPr="006C3019">
        <w:rPr>
          <w:rFonts w:ascii="Times New Roman" w:hAnsi="Times New Roman"/>
          <w:sz w:val="28"/>
          <w:szCs w:val="28"/>
          <w:lang w:val="it-IT"/>
        </w:rPr>
        <w:t>Administra</w:t>
      </w:r>
      <w:r>
        <w:rPr>
          <w:rFonts w:ascii="Times New Roman" w:hAnsi="Times New Roman"/>
          <w:sz w:val="28"/>
          <w:szCs w:val="28"/>
          <w:lang w:val="it-IT"/>
        </w:rPr>
        <w:t>ț</w:t>
      </w:r>
      <w:r w:rsidRPr="006C3019">
        <w:rPr>
          <w:rFonts w:ascii="Times New Roman" w:hAnsi="Times New Roman"/>
          <w:sz w:val="28"/>
          <w:szCs w:val="28"/>
          <w:lang w:val="it-IT"/>
        </w:rPr>
        <w:t>ia Bazinal</w:t>
      </w:r>
      <w:r>
        <w:rPr>
          <w:rFonts w:ascii="Times New Roman" w:hAnsi="Times New Roman"/>
          <w:sz w:val="28"/>
          <w:szCs w:val="28"/>
          <w:lang w:val="it-IT"/>
        </w:rPr>
        <w:t>ă</w:t>
      </w:r>
      <w:r w:rsidRPr="006C3019">
        <w:rPr>
          <w:rFonts w:ascii="Times New Roman" w:hAnsi="Times New Roman"/>
          <w:sz w:val="28"/>
          <w:szCs w:val="28"/>
          <w:lang w:val="it-IT"/>
        </w:rPr>
        <w:t xml:space="preserve"> de Ap</w:t>
      </w:r>
      <w:r>
        <w:rPr>
          <w:rFonts w:ascii="Times New Roman" w:hAnsi="Times New Roman"/>
          <w:sz w:val="28"/>
          <w:szCs w:val="28"/>
          <w:lang w:val="it-IT"/>
        </w:rPr>
        <w:t>ă Buză</w:t>
      </w:r>
      <w:r w:rsidRPr="006C3019">
        <w:rPr>
          <w:rFonts w:ascii="Times New Roman" w:hAnsi="Times New Roman"/>
          <w:sz w:val="28"/>
          <w:szCs w:val="28"/>
          <w:lang w:val="it-IT"/>
        </w:rPr>
        <w:t>u</w:t>
      </w:r>
      <w:r>
        <w:rPr>
          <w:rFonts w:ascii="Times New Roman" w:hAnsi="Times New Roman"/>
          <w:sz w:val="28"/>
          <w:szCs w:val="28"/>
          <w:lang w:val="it-IT"/>
        </w:rPr>
        <w:t xml:space="preserve"> -</w:t>
      </w:r>
      <w:r w:rsidRPr="006C3019">
        <w:rPr>
          <w:rFonts w:ascii="Times New Roman" w:hAnsi="Times New Roman"/>
          <w:sz w:val="28"/>
          <w:szCs w:val="28"/>
          <w:lang w:val="it-IT"/>
        </w:rPr>
        <w:t xml:space="preserve"> Ialomi</w:t>
      </w:r>
      <w:r>
        <w:rPr>
          <w:rFonts w:ascii="Times New Roman" w:hAnsi="Times New Roman"/>
          <w:sz w:val="28"/>
          <w:szCs w:val="28"/>
          <w:lang w:val="it-IT"/>
        </w:rPr>
        <w:t>ț</w:t>
      </w:r>
      <w:r w:rsidRPr="006C3019">
        <w:rPr>
          <w:rFonts w:ascii="Times New Roman" w:hAnsi="Times New Roman"/>
          <w:sz w:val="28"/>
          <w:szCs w:val="28"/>
          <w:lang w:val="it-IT"/>
        </w:rPr>
        <w:t xml:space="preserve">a sau </w:t>
      </w:r>
      <w:smartTag w:uri="urn:schemas-microsoft-com:office:smarttags" w:element="PersonName">
        <w:smartTagPr>
          <w:attr w:name="ProductID" w:val="la Sistemul"/>
        </w:smartTagPr>
        <w:r w:rsidRPr="006C3019">
          <w:rPr>
            <w:rFonts w:ascii="Times New Roman" w:hAnsi="Times New Roman"/>
            <w:sz w:val="28"/>
            <w:szCs w:val="28"/>
            <w:lang w:val="it-IT"/>
          </w:rPr>
          <w:t>la Sistemul</w:t>
        </w:r>
      </w:smartTag>
      <w:r w:rsidRPr="006C3019">
        <w:rPr>
          <w:rFonts w:ascii="Times New Roman" w:hAnsi="Times New Roman"/>
          <w:sz w:val="28"/>
          <w:szCs w:val="28"/>
          <w:lang w:val="it-IT"/>
        </w:rPr>
        <w:t xml:space="preserve"> de Gospod</w:t>
      </w:r>
      <w:r>
        <w:rPr>
          <w:rFonts w:ascii="Times New Roman" w:hAnsi="Times New Roman"/>
          <w:sz w:val="28"/>
          <w:szCs w:val="28"/>
          <w:lang w:val="it-IT"/>
        </w:rPr>
        <w:t>ă</w:t>
      </w:r>
      <w:r w:rsidRPr="006C3019">
        <w:rPr>
          <w:rFonts w:ascii="Times New Roman" w:hAnsi="Times New Roman"/>
          <w:sz w:val="28"/>
          <w:szCs w:val="28"/>
          <w:lang w:val="it-IT"/>
        </w:rPr>
        <w:t xml:space="preserve">rire a Apelor, </w:t>
      </w:r>
      <w:r>
        <w:rPr>
          <w:rFonts w:ascii="Times New Roman" w:hAnsi="Times New Roman"/>
          <w:sz w:val="28"/>
          <w:szCs w:val="28"/>
          <w:lang w:val="it-IT"/>
        </w:rPr>
        <w:t>î</w:t>
      </w:r>
      <w:r w:rsidRPr="006C3019">
        <w:rPr>
          <w:rFonts w:ascii="Times New Roman" w:hAnsi="Times New Roman"/>
          <w:sz w:val="28"/>
          <w:szCs w:val="28"/>
          <w:lang w:val="it-IT"/>
        </w:rPr>
        <w:t>n competen</w:t>
      </w:r>
      <w:r>
        <w:rPr>
          <w:rFonts w:ascii="Times New Roman" w:hAnsi="Times New Roman"/>
          <w:sz w:val="28"/>
          <w:szCs w:val="28"/>
          <w:lang w:val="it-IT"/>
        </w:rPr>
        <w:t>ț</w:t>
      </w:r>
      <w:r w:rsidRPr="006C3019">
        <w:rPr>
          <w:rFonts w:ascii="Times New Roman" w:hAnsi="Times New Roman"/>
          <w:sz w:val="28"/>
          <w:szCs w:val="28"/>
          <w:lang w:val="it-IT"/>
        </w:rPr>
        <w:t>a c</w:t>
      </w:r>
      <w:r>
        <w:rPr>
          <w:rFonts w:ascii="Times New Roman" w:hAnsi="Times New Roman"/>
          <w:sz w:val="28"/>
          <w:szCs w:val="28"/>
          <w:lang w:val="it-IT"/>
        </w:rPr>
        <w:t>ă</w:t>
      </w:r>
      <w:r w:rsidRPr="006C3019">
        <w:rPr>
          <w:rFonts w:ascii="Times New Roman" w:hAnsi="Times New Roman"/>
          <w:sz w:val="28"/>
          <w:szCs w:val="28"/>
          <w:lang w:val="it-IT"/>
        </w:rPr>
        <w:t>ruia intr</w:t>
      </w:r>
      <w:r>
        <w:rPr>
          <w:rFonts w:ascii="Times New Roman" w:hAnsi="Times New Roman"/>
          <w:sz w:val="28"/>
          <w:szCs w:val="28"/>
          <w:lang w:val="it-IT"/>
        </w:rPr>
        <w:t>ă</w:t>
      </w:r>
      <w:r w:rsidRPr="006C3019">
        <w:rPr>
          <w:rFonts w:ascii="Times New Roman" w:hAnsi="Times New Roman"/>
          <w:sz w:val="28"/>
          <w:szCs w:val="28"/>
          <w:lang w:val="it-IT"/>
        </w:rPr>
        <w:t xml:space="preserve"> emiterea actului de reglementare conform tabelului cu competen</w:t>
      </w:r>
      <w:r>
        <w:rPr>
          <w:rFonts w:ascii="Times New Roman" w:hAnsi="Times New Roman"/>
          <w:sz w:val="28"/>
          <w:szCs w:val="28"/>
          <w:lang w:val="it-IT"/>
        </w:rPr>
        <w:t>ț</w:t>
      </w:r>
      <w:r w:rsidRPr="006C3019">
        <w:rPr>
          <w:rFonts w:ascii="Times New Roman" w:hAnsi="Times New Roman"/>
          <w:sz w:val="28"/>
          <w:szCs w:val="28"/>
          <w:lang w:val="it-IT"/>
        </w:rPr>
        <w:t>ele de emitere</w:t>
      </w:r>
      <w:r w:rsidRPr="008F5C85">
        <w:rPr>
          <w:rFonts w:ascii="Times New Roman" w:hAnsi="Times New Roman"/>
          <w:sz w:val="28"/>
          <w:szCs w:val="28"/>
          <w:lang w:val="it-IT"/>
        </w:rPr>
        <w:t>. Documenta</w:t>
      </w:r>
      <w:r w:rsidR="004D4BAB">
        <w:rPr>
          <w:rFonts w:ascii="Times New Roman" w:hAnsi="Times New Roman"/>
          <w:sz w:val="28"/>
          <w:szCs w:val="28"/>
          <w:lang w:val="it-IT"/>
        </w:rPr>
        <w:t>ț</w:t>
      </w:r>
      <w:r w:rsidRPr="008F5C85">
        <w:rPr>
          <w:rFonts w:ascii="Times New Roman" w:hAnsi="Times New Roman"/>
          <w:sz w:val="28"/>
          <w:szCs w:val="28"/>
          <w:lang w:val="it-IT"/>
        </w:rPr>
        <w:t>ia tehnic</w:t>
      </w:r>
      <w:r w:rsidR="004D4BAB">
        <w:rPr>
          <w:rFonts w:ascii="Times New Roman" w:hAnsi="Times New Roman"/>
          <w:sz w:val="28"/>
          <w:szCs w:val="28"/>
          <w:lang w:val="it-IT"/>
        </w:rPr>
        <w:t>ă</w:t>
      </w:r>
      <w:r w:rsidRPr="008F5C85">
        <w:rPr>
          <w:rFonts w:ascii="Times New Roman" w:hAnsi="Times New Roman"/>
          <w:sz w:val="28"/>
          <w:szCs w:val="28"/>
          <w:lang w:val="it-IT"/>
        </w:rPr>
        <w:t xml:space="preserve"> se transmite </w:t>
      </w:r>
      <w:r w:rsidR="004D4BAB">
        <w:rPr>
          <w:rFonts w:ascii="Times New Roman" w:hAnsi="Times New Roman"/>
          <w:sz w:val="28"/>
          <w:szCs w:val="28"/>
          <w:lang w:val="it-IT"/>
        </w:rPr>
        <w:t>on-line(format *.pdf cu semnă</w:t>
      </w:r>
      <w:r w:rsidRPr="008F5C85">
        <w:rPr>
          <w:rFonts w:ascii="Times New Roman" w:hAnsi="Times New Roman"/>
          <w:sz w:val="28"/>
          <w:szCs w:val="28"/>
          <w:lang w:val="it-IT"/>
        </w:rPr>
        <w:t xml:space="preserve">turi </w:t>
      </w:r>
      <w:r w:rsidR="004D4BAB">
        <w:rPr>
          <w:rFonts w:ascii="Times New Roman" w:hAnsi="Times New Roman"/>
          <w:sz w:val="28"/>
          <w:szCs w:val="28"/>
          <w:lang w:val="it-IT"/>
        </w:rPr>
        <w:t>ș</w:t>
      </w:r>
      <w:r w:rsidRPr="008F5C85">
        <w:rPr>
          <w:rFonts w:ascii="Times New Roman" w:hAnsi="Times New Roman"/>
          <w:sz w:val="28"/>
          <w:szCs w:val="28"/>
          <w:lang w:val="it-IT"/>
        </w:rPr>
        <w:t xml:space="preserve">i *.docx) și </w:t>
      </w:r>
      <w:r w:rsidR="002E5387">
        <w:rPr>
          <w:rFonts w:ascii="Times New Roman" w:hAnsi="Times New Roman"/>
          <w:sz w:val="28"/>
          <w:szCs w:val="28"/>
          <w:lang w:val="it-IT"/>
        </w:rPr>
        <w:t>2</w:t>
      </w:r>
      <w:r w:rsidRPr="008F5C85">
        <w:rPr>
          <w:rFonts w:ascii="Times New Roman" w:hAnsi="Times New Roman"/>
          <w:sz w:val="28"/>
          <w:szCs w:val="28"/>
          <w:lang w:val="it-IT"/>
        </w:rPr>
        <w:t xml:space="preserve"> exemplar</w:t>
      </w:r>
      <w:r w:rsidR="002E5387">
        <w:rPr>
          <w:rFonts w:ascii="Times New Roman" w:hAnsi="Times New Roman"/>
          <w:sz w:val="28"/>
          <w:szCs w:val="28"/>
          <w:lang w:val="it-IT"/>
        </w:rPr>
        <w:t xml:space="preserve">e </w:t>
      </w:r>
      <w:r w:rsidRPr="008F5C85">
        <w:rPr>
          <w:rFonts w:ascii="Times New Roman" w:hAnsi="Times New Roman"/>
          <w:sz w:val="28"/>
          <w:szCs w:val="28"/>
          <w:lang w:val="it-IT"/>
        </w:rPr>
        <w:t>pe hârtie</w:t>
      </w:r>
      <w:r w:rsidR="002E5387">
        <w:rPr>
          <w:rFonts w:ascii="Times New Roman" w:hAnsi="Times New Roman"/>
          <w:sz w:val="28"/>
          <w:szCs w:val="28"/>
          <w:lang w:val="it-IT"/>
        </w:rPr>
        <w:t>, conform prevederilor legale</w:t>
      </w:r>
    </w:p>
    <w:p w14:paraId="725AC5D6" w14:textId="3B442AEB" w:rsidR="0002406B" w:rsidRPr="006C3019" w:rsidRDefault="0002406B" w:rsidP="0002406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6C3019">
        <w:rPr>
          <w:rFonts w:ascii="Times New Roman" w:hAnsi="Times New Roman"/>
          <w:sz w:val="28"/>
          <w:szCs w:val="28"/>
          <w:lang w:val="it-IT"/>
        </w:rPr>
        <w:t xml:space="preserve">Achitarea contravalorii </w:t>
      </w:r>
      <w:r>
        <w:rPr>
          <w:rFonts w:ascii="Times New Roman" w:hAnsi="Times New Roman"/>
          <w:sz w:val="28"/>
          <w:szCs w:val="28"/>
          <w:lang w:val="it-IT"/>
        </w:rPr>
        <w:t>avizului de amplasament/</w:t>
      </w:r>
      <w:r w:rsidRPr="006C3019">
        <w:rPr>
          <w:rFonts w:ascii="Times New Roman" w:hAnsi="Times New Roman"/>
          <w:sz w:val="28"/>
          <w:szCs w:val="28"/>
          <w:lang w:val="it-IT"/>
        </w:rPr>
        <w:t>avizului de gospod</w:t>
      </w:r>
      <w:r w:rsidR="004D4BAB">
        <w:rPr>
          <w:rFonts w:ascii="Times New Roman" w:hAnsi="Times New Roman"/>
          <w:sz w:val="28"/>
          <w:szCs w:val="28"/>
          <w:lang w:val="it-IT"/>
        </w:rPr>
        <w:t>ă</w:t>
      </w:r>
      <w:r w:rsidRPr="006C3019">
        <w:rPr>
          <w:rFonts w:ascii="Times New Roman" w:hAnsi="Times New Roman"/>
          <w:sz w:val="28"/>
          <w:szCs w:val="28"/>
          <w:lang w:val="it-IT"/>
        </w:rPr>
        <w:t>rire a apelor</w:t>
      </w:r>
      <w:r>
        <w:rPr>
          <w:rFonts w:ascii="Times New Roman" w:hAnsi="Times New Roman"/>
          <w:sz w:val="28"/>
          <w:szCs w:val="28"/>
          <w:lang w:val="it-IT"/>
        </w:rPr>
        <w:t>/permisului de traversare</w:t>
      </w:r>
      <w:r w:rsidRPr="006C3019">
        <w:rPr>
          <w:rFonts w:ascii="Times New Roman" w:hAnsi="Times New Roman"/>
          <w:sz w:val="28"/>
          <w:szCs w:val="28"/>
          <w:lang w:val="it-IT"/>
        </w:rPr>
        <w:t xml:space="preserve"> conform H.G. 328/2010</w:t>
      </w:r>
      <w:r w:rsidR="002E5387">
        <w:rPr>
          <w:rFonts w:ascii="Times New Roman" w:hAnsi="Times New Roman"/>
          <w:sz w:val="28"/>
          <w:szCs w:val="28"/>
          <w:lang w:val="it-IT"/>
        </w:rPr>
        <w:t xml:space="preserve"> și Legii apelor nr. 107/1996, cu modificările și completările ulterioare, art. 81, alin. (1) și (4)</w:t>
      </w:r>
    </w:p>
    <w:p w14:paraId="1F64A80B" w14:textId="3DBCD0D3" w:rsidR="0002406B" w:rsidRPr="006C3019" w:rsidRDefault="0002406B" w:rsidP="0002406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6C3019">
        <w:rPr>
          <w:rFonts w:ascii="Times New Roman" w:hAnsi="Times New Roman"/>
          <w:sz w:val="28"/>
          <w:szCs w:val="28"/>
          <w:lang w:val="it-IT"/>
        </w:rPr>
        <w:t>Efect</w:t>
      </w:r>
      <w:r w:rsidR="004D4BAB">
        <w:rPr>
          <w:rFonts w:ascii="Times New Roman" w:hAnsi="Times New Roman"/>
          <w:sz w:val="28"/>
          <w:szCs w:val="28"/>
          <w:lang w:val="it-IT"/>
        </w:rPr>
        <w:t>uarea analizei amplasamentului ș</w:t>
      </w:r>
      <w:r w:rsidRPr="006C3019">
        <w:rPr>
          <w:rFonts w:ascii="Times New Roman" w:hAnsi="Times New Roman"/>
          <w:sz w:val="28"/>
          <w:szCs w:val="28"/>
          <w:lang w:val="it-IT"/>
        </w:rPr>
        <w:t xml:space="preserve">i, </w:t>
      </w:r>
      <w:r w:rsidR="004D4BAB">
        <w:rPr>
          <w:rFonts w:ascii="Times New Roman" w:hAnsi="Times New Roman"/>
          <w:sz w:val="28"/>
          <w:szCs w:val="28"/>
          <w:lang w:val="it-IT"/>
        </w:rPr>
        <w:t>eventual, a lucrărilor/construcț</w:t>
      </w:r>
      <w:r w:rsidRPr="006C3019">
        <w:rPr>
          <w:rFonts w:ascii="Times New Roman" w:hAnsi="Times New Roman"/>
          <w:sz w:val="28"/>
          <w:szCs w:val="28"/>
          <w:lang w:val="it-IT"/>
        </w:rPr>
        <w:t>iilor existente</w:t>
      </w:r>
    </w:p>
    <w:p w14:paraId="738F66DD" w14:textId="40FD241B" w:rsidR="0002406B" w:rsidRPr="00132E9F" w:rsidRDefault="0002406B" w:rsidP="0002406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pacing w:val="12"/>
          <w:sz w:val="28"/>
          <w:szCs w:val="28"/>
          <w:lang w:val="pt-PT"/>
        </w:rPr>
      </w:pPr>
      <w:r w:rsidRPr="00132E9F">
        <w:rPr>
          <w:rFonts w:ascii="Times New Roman" w:hAnsi="Times New Roman"/>
          <w:sz w:val="28"/>
          <w:szCs w:val="28"/>
          <w:lang w:val="it-IT"/>
        </w:rPr>
        <w:t>Eliberarea avizului de</w:t>
      </w:r>
      <w:r w:rsidR="000051FB">
        <w:rPr>
          <w:rFonts w:ascii="Times New Roman" w:hAnsi="Times New Roman"/>
          <w:sz w:val="28"/>
          <w:szCs w:val="28"/>
          <w:lang w:val="it-IT"/>
        </w:rPr>
        <w:t xml:space="preserve"> amplasament/avizului de gospodă</w:t>
      </w:r>
      <w:r w:rsidRPr="00132E9F">
        <w:rPr>
          <w:rFonts w:ascii="Times New Roman" w:hAnsi="Times New Roman"/>
          <w:sz w:val="28"/>
          <w:szCs w:val="28"/>
          <w:lang w:val="it-IT"/>
        </w:rPr>
        <w:t xml:space="preserve">rire a apelor </w:t>
      </w:r>
      <w:r w:rsidR="000051FB">
        <w:rPr>
          <w:rFonts w:ascii="Times New Roman" w:hAnsi="Times New Roman"/>
          <w:sz w:val="28"/>
          <w:szCs w:val="28"/>
          <w:lang w:val="it-IT"/>
        </w:rPr>
        <w:t>ș</w:t>
      </w:r>
      <w:r w:rsidRPr="00132E9F">
        <w:rPr>
          <w:rFonts w:ascii="Times New Roman" w:hAnsi="Times New Roman"/>
          <w:sz w:val="28"/>
          <w:szCs w:val="28"/>
          <w:lang w:val="it-IT"/>
        </w:rPr>
        <w:t>i</w:t>
      </w:r>
      <w:r w:rsidR="000051FB" w:rsidRPr="00132E9F">
        <w:rPr>
          <w:rFonts w:ascii="Times New Roman" w:hAnsi="Times New Roman"/>
          <w:sz w:val="28"/>
          <w:szCs w:val="28"/>
          <w:lang w:val="it-IT"/>
        </w:rPr>
        <w:t>, dup</w:t>
      </w:r>
      <w:r w:rsidR="000051FB">
        <w:rPr>
          <w:rFonts w:ascii="Times New Roman" w:hAnsi="Times New Roman"/>
          <w:sz w:val="28"/>
          <w:szCs w:val="28"/>
          <w:lang w:val="it-IT"/>
        </w:rPr>
        <w:t>ă</w:t>
      </w:r>
      <w:r w:rsidR="000051FB" w:rsidRPr="00132E9F">
        <w:rPr>
          <w:rFonts w:ascii="Times New Roman" w:hAnsi="Times New Roman"/>
          <w:sz w:val="28"/>
          <w:szCs w:val="28"/>
          <w:lang w:val="it-IT"/>
        </w:rPr>
        <w:t xml:space="preserve"> caz,</w:t>
      </w:r>
      <w:r w:rsidRPr="00132E9F">
        <w:rPr>
          <w:rFonts w:ascii="Times New Roman" w:hAnsi="Times New Roman"/>
          <w:sz w:val="28"/>
          <w:szCs w:val="28"/>
          <w:lang w:val="it-IT"/>
        </w:rPr>
        <w:t xml:space="preserve"> a permisului de traversare, dac</w:t>
      </w:r>
      <w:r w:rsidR="000051FB">
        <w:rPr>
          <w:rFonts w:ascii="Times New Roman" w:hAnsi="Times New Roman"/>
          <w:sz w:val="28"/>
          <w:szCs w:val="28"/>
          <w:lang w:val="it-IT"/>
        </w:rPr>
        <w:t>ă</w:t>
      </w:r>
      <w:r w:rsidRPr="00132E9F">
        <w:rPr>
          <w:rFonts w:ascii="Times New Roman" w:hAnsi="Times New Roman"/>
          <w:sz w:val="28"/>
          <w:szCs w:val="28"/>
          <w:lang w:val="it-IT"/>
        </w:rPr>
        <w:t xml:space="preserve"> urmeaz</w:t>
      </w:r>
      <w:r w:rsidR="000051FB">
        <w:rPr>
          <w:rFonts w:ascii="Times New Roman" w:hAnsi="Times New Roman"/>
          <w:sz w:val="28"/>
          <w:szCs w:val="28"/>
          <w:lang w:val="it-IT"/>
        </w:rPr>
        <w:t>ă</w:t>
      </w:r>
      <w:r w:rsidRPr="00132E9F">
        <w:rPr>
          <w:rFonts w:ascii="Times New Roman" w:hAnsi="Times New Roman"/>
          <w:sz w:val="28"/>
          <w:szCs w:val="28"/>
          <w:lang w:val="it-IT"/>
        </w:rPr>
        <w:t xml:space="preserve"> a se traversa o lucrare cu </w:t>
      </w:r>
      <w:r w:rsidR="000051FB">
        <w:rPr>
          <w:rFonts w:ascii="Times New Roman" w:hAnsi="Times New Roman"/>
          <w:sz w:val="28"/>
          <w:szCs w:val="28"/>
          <w:lang w:val="it-IT"/>
        </w:rPr>
        <w:t>rol de apărare împotriva inundaț</w:t>
      </w:r>
      <w:r w:rsidRPr="00132E9F">
        <w:rPr>
          <w:rFonts w:ascii="Times New Roman" w:hAnsi="Times New Roman"/>
          <w:sz w:val="28"/>
          <w:szCs w:val="28"/>
          <w:lang w:val="it-IT"/>
        </w:rPr>
        <w:t xml:space="preserve">iilor </w:t>
      </w:r>
    </w:p>
    <w:p w14:paraId="5F6A2751" w14:textId="77777777" w:rsidR="0002406B" w:rsidRPr="00132E9F" w:rsidRDefault="0002406B" w:rsidP="000240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</w:p>
    <w:p w14:paraId="06733229" w14:textId="5759DA14" w:rsidR="0002406B" w:rsidRPr="00132E9F" w:rsidRDefault="000051FB" w:rsidP="0002406B">
      <w:pPr>
        <w:spacing w:after="0" w:line="240" w:lineRule="auto"/>
        <w:jc w:val="both"/>
        <w:rPr>
          <w:rFonts w:ascii="Times New Roman" w:hAnsi="Times New Roman"/>
          <w:spacing w:val="12"/>
          <w:sz w:val="28"/>
          <w:szCs w:val="28"/>
          <w:lang w:val="pt-PT"/>
        </w:rPr>
      </w:pPr>
      <w:r>
        <w:rPr>
          <w:rFonts w:ascii="Times New Roman" w:hAnsi="Times New Roman"/>
          <w:spacing w:val="12"/>
          <w:sz w:val="28"/>
          <w:szCs w:val="28"/>
          <w:lang w:val="pt-PT"/>
        </w:rPr>
        <w:t>Preciză</w:t>
      </w:r>
      <w:r w:rsidR="0002406B" w:rsidRPr="00132E9F">
        <w:rPr>
          <w:rFonts w:ascii="Times New Roman" w:hAnsi="Times New Roman"/>
          <w:spacing w:val="12"/>
          <w:sz w:val="28"/>
          <w:szCs w:val="28"/>
          <w:lang w:val="pt-PT"/>
        </w:rPr>
        <w:t>m c</w:t>
      </w:r>
      <w:r>
        <w:rPr>
          <w:rFonts w:ascii="Times New Roman" w:hAnsi="Times New Roman"/>
          <w:spacing w:val="12"/>
          <w:sz w:val="28"/>
          <w:szCs w:val="28"/>
          <w:lang w:val="pt-PT"/>
        </w:rPr>
        <w:t>ă</w:t>
      </w:r>
      <w:r w:rsidR="0002406B" w:rsidRPr="00132E9F">
        <w:rPr>
          <w:rFonts w:ascii="Times New Roman" w:hAnsi="Times New Roman"/>
          <w:spacing w:val="12"/>
          <w:sz w:val="28"/>
          <w:szCs w:val="28"/>
          <w:lang w:val="pt-PT"/>
        </w:rPr>
        <w:t xml:space="preserve"> procedura de emitere a avizului de gospod</w:t>
      </w:r>
      <w:r>
        <w:rPr>
          <w:rFonts w:ascii="Times New Roman" w:hAnsi="Times New Roman"/>
          <w:spacing w:val="12"/>
          <w:sz w:val="28"/>
          <w:szCs w:val="28"/>
          <w:lang w:val="pt-PT"/>
        </w:rPr>
        <w:t>ă</w:t>
      </w:r>
      <w:r w:rsidR="0002406B" w:rsidRPr="00132E9F">
        <w:rPr>
          <w:rFonts w:ascii="Times New Roman" w:hAnsi="Times New Roman"/>
          <w:spacing w:val="12"/>
          <w:sz w:val="28"/>
          <w:szCs w:val="28"/>
          <w:lang w:val="pt-PT"/>
        </w:rPr>
        <w:t>rire</w:t>
      </w:r>
      <w:r>
        <w:rPr>
          <w:rFonts w:ascii="Times New Roman" w:hAnsi="Times New Roman"/>
          <w:spacing w:val="12"/>
          <w:sz w:val="28"/>
          <w:szCs w:val="28"/>
          <w:lang w:val="pt-PT"/>
        </w:rPr>
        <w:t xml:space="preserve"> a apelor se iniț</w:t>
      </w:r>
      <w:r w:rsidR="0002406B" w:rsidRPr="00132E9F">
        <w:rPr>
          <w:rFonts w:ascii="Times New Roman" w:hAnsi="Times New Roman"/>
          <w:spacing w:val="12"/>
          <w:sz w:val="28"/>
          <w:szCs w:val="28"/>
          <w:lang w:val="pt-PT"/>
        </w:rPr>
        <w:t>iază odat</w:t>
      </w:r>
      <w:r>
        <w:rPr>
          <w:rFonts w:ascii="Times New Roman" w:hAnsi="Times New Roman"/>
          <w:spacing w:val="12"/>
          <w:sz w:val="28"/>
          <w:szCs w:val="28"/>
          <w:lang w:val="pt-PT"/>
        </w:rPr>
        <w:t>ă</w:t>
      </w:r>
      <w:r w:rsidR="0002406B" w:rsidRPr="00132E9F">
        <w:rPr>
          <w:rFonts w:ascii="Times New Roman" w:hAnsi="Times New Roman"/>
          <w:spacing w:val="12"/>
          <w:sz w:val="28"/>
          <w:szCs w:val="28"/>
          <w:lang w:val="pt-PT"/>
        </w:rPr>
        <w:t xml:space="preserve"> cu transmiterea de c</w:t>
      </w:r>
      <w:r>
        <w:rPr>
          <w:rFonts w:ascii="Times New Roman" w:hAnsi="Times New Roman"/>
          <w:spacing w:val="12"/>
          <w:sz w:val="28"/>
          <w:szCs w:val="28"/>
          <w:lang w:val="pt-PT"/>
        </w:rPr>
        <w:t>ă</w:t>
      </w:r>
      <w:r w:rsidR="0002406B" w:rsidRPr="00132E9F">
        <w:rPr>
          <w:rFonts w:ascii="Times New Roman" w:hAnsi="Times New Roman"/>
          <w:spacing w:val="12"/>
          <w:sz w:val="28"/>
          <w:szCs w:val="28"/>
          <w:lang w:val="pt-PT"/>
        </w:rPr>
        <w:t>tre titularul de proiect la autoritatea competent</w:t>
      </w:r>
      <w:r>
        <w:rPr>
          <w:rFonts w:ascii="Times New Roman" w:hAnsi="Times New Roman"/>
          <w:spacing w:val="12"/>
          <w:sz w:val="28"/>
          <w:szCs w:val="28"/>
          <w:lang w:val="pt-PT"/>
        </w:rPr>
        <w:t>ă</w:t>
      </w:r>
      <w:r w:rsidR="0002406B" w:rsidRPr="00132E9F">
        <w:rPr>
          <w:rFonts w:ascii="Times New Roman" w:hAnsi="Times New Roman"/>
          <w:spacing w:val="12"/>
          <w:sz w:val="28"/>
          <w:szCs w:val="28"/>
          <w:lang w:val="pt-PT"/>
        </w:rPr>
        <w:t xml:space="preserve"> de gospod</w:t>
      </w:r>
      <w:r>
        <w:rPr>
          <w:rFonts w:ascii="Times New Roman" w:hAnsi="Times New Roman"/>
          <w:spacing w:val="12"/>
          <w:sz w:val="28"/>
          <w:szCs w:val="28"/>
          <w:lang w:val="pt-PT"/>
        </w:rPr>
        <w:t>ă</w:t>
      </w:r>
      <w:r w:rsidR="0002406B" w:rsidRPr="00132E9F">
        <w:rPr>
          <w:rFonts w:ascii="Times New Roman" w:hAnsi="Times New Roman"/>
          <w:spacing w:val="12"/>
          <w:sz w:val="28"/>
          <w:szCs w:val="28"/>
          <w:lang w:val="pt-PT"/>
        </w:rPr>
        <w:t>rire a apelor, a urm</w:t>
      </w:r>
      <w:r>
        <w:rPr>
          <w:rFonts w:ascii="Times New Roman" w:hAnsi="Times New Roman"/>
          <w:spacing w:val="12"/>
          <w:sz w:val="28"/>
          <w:szCs w:val="28"/>
          <w:lang w:val="pt-PT"/>
        </w:rPr>
        <w:t>ă</w:t>
      </w:r>
      <w:r w:rsidR="0002406B" w:rsidRPr="00132E9F">
        <w:rPr>
          <w:rFonts w:ascii="Times New Roman" w:hAnsi="Times New Roman"/>
          <w:spacing w:val="12"/>
          <w:sz w:val="28"/>
          <w:szCs w:val="28"/>
          <w:lang w:val="pt-PT"/>
        </w:rPr>
        <w:t>toarelor documente:</w:t>
      </w:r>
    </w:p>
    <w:p w14:paraId="0C57F94F" w14:textId="77777777" w:rsidR="0002406B" w:rsidRPr="006C3019" w:rsidRDefault="0002406B" w:rsidP="0002406B">
      <w:pPr>
        <w:pStyle w:val="ListParagraph"/>
        <w:numPr>
          <w:ilvl w:val="0"/>
          <w:numId w:val="5"/>
        </w:numPr>
        <w:spacing w:after="0" w:line="240" w:lineRule="auto"/>
        <w:ind w:left="360" w:right="-247"/>
        <w:jc w:val="both"/>
        <w:rPr>
          <w:rFonts w:ascii="Times New Roman" w:eastAsia="Times New Roman" w:hAnsi="Times New Roman"/>
          <w:spacing w:val="12"/>
          <w:sz w:val="28"/>
          <w:szCs w:val="28"/>
          <w:lang w:eastAsia="ro-RO"/>
        </w:rPr>
      </w:pP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cerere tip;</w:t>
      </w:r>
    </w:p>
    <w:p w14:paraId="2603F7D5" w14:textId="3F32FD01" w:rsidR="0002406B" w:rsidRPr="006C3019" w:rsidRDefault="0002406B" w:rsidP="0002406B">
      <w:pPr>
        <w:pStyle w:val="ListParagraph"/>
        <w:numPr>
          <w:ilvl w:val="0"/>
          <w:numId w:val="5"/>
        </w:numPr>
        <w:spacing w:after="0" w:line="240" w:lineRule="auto"/>
        <w:ind w:left="360" w:right="-247"/>
        <w:jc w:val="both"/>
        <w:rPr>
          <w:rFonts w:ascii="Times New Roman" w:eastAsia="Times New Roman" w:hAnsi="Times New Roman"/>
          <w:spacing w:val="12"/>
          <w:sz w:val="28"/>
          <w:szCs w:val="28"/>
          <w:lang w:eastAsia="ro-RO"/>
        </w:rPr>
      </w:pP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decizia etapei de evaluare ini</w:t>
      </w:r>
      <w:r w:rsidR="000051FB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țială</w:t>
      </w: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, emis</w:t>
      </w:r>
      <w:r w:rsidR="000051FB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ă</w:t>
      </w: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 xml:space="preserve"> de autoritatea competent</w:t>
      </w:r>
      <w:r w:rsidR="000051FB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ă</w:t>
      </w: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 xml:space="preserve"> pentru protec</w:t>
      </w:r>
      <w:r w:rsidR="000051FB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ț</w:t>
      </w: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ia mediului potrivit Anexei n</w:t>
      </w:r>
      <w:r w:rsidR="000051FB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r. 5. D la Legea nr. 292/2018, î</w:t>
      </w: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n copie;</w:t>
      </w:r>
    </w:p>
    <w:p w14:paraId="01477FB3" w14:textId="1ED4ADAC" w:rsidR="0002406B" w:rsidRPr="006C3019" w:rsidRDefault="000051FB" w:rsidP="0002406B">
      <w:pPr>
        <w:pStyle w:val="ListParagraph"/>
        <w:numPr>
          <w:ilvl w:val="0"/>
          <w:numId w:val="5"/>
        </w:numPr>
        <w:spacing w:after="0" w:line="240" w:lineRule="auto"/>
        <w:ind w:left="360" w:right="-247"/>
        <w:jc w:val="both"/>
        <w:rPr>
          <w:rFonts w:ascii="Times New Roman" w:eastAsia="Times New Roman" w:hAnsi="Times New Roman"/>
          <w:spacing w:val="12"/>
          <w:sz w:val="28"/>
          <w:szCs w:val="28"/>
          <w:lang w:eastAsia="ro-RO"/>
        </w:rPr>
      </w:pPr>
      <w:r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lastRenderedPageBreak/>
        <w:t>certificatul de urbanism, î</w:t>
      </w:r>
      <w:r w:rsidR="0002406B"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n copie;</w:t>
      </w:r>
    </w:p>
    <w:p w14:paraId="2EFA96EC" w14:textId="678A5719" w:rsidR="0002406B" w:rsidRPr="006C3019" w:rsidRDefault="0002406B" w:rsidP="0002406B">
      <w:pPr>
        <w:pStyle w:val="ListParagraph"/>
        <w:numPr>
          <w:ilvl w:val="0"/>
          <w:numId w:val="5"/>
        </w:numPr>
        <w:spacing w:after="0" w:line="240" w:lineRule="auto"/>
        <w:ind w:left="360" w:right="-247"/>
        <w:jc w:val="both"/>
        <w:rPr>
          <w:rFonts w:ascii="Times New Roman" w:hAnsi="Times New Roman"/>
          <w:spacing w:val="12"/>
          <w:sz w:val="28"/>
          <w:szCs w:val="28"/>
          <w:lang w:val="pt-PT"/>
        </w:rPr>
      </w:pP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documenta</w:t>
      </w:r>
      <w:r w:rsidR="000051FB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ț</w:t>
      </w: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ia tehnic</w:t>
      </w:r>
      <w:r w:rsidR="000051FB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ă</w:t>
      </w: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 xml:space="preserve"> de fundamentare a avizului de gospod</w:t>
      </w:r>
      <w:r w:rsidR="000051FB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ărire a apelor, î</w:t>
      </w: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ntocmit</w:t>
      </w:r>
      <w:r w:rsidR="000051FB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ă conform Normativului de conț</w:t>
      </w: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inut al documenta</w:t>
      </w:r>
      <w:r w:rsidR="000051FB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ț</w:t>
      </w: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iei tehnice de fundamentare a avizului de gospod</w:t>
      </w:r>
      <w:r w:rsidR="000051FB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ă</w:t>
      </w: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rire a apelor (anexa nr.</w:t>
      </w:r>
      <w:r w:rsidR="00DF2F4D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 xml:space="preserve"> </w:t>
      </w: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2 a Ord. 828/2019)</w:t>
      </w:r>
      <w:r w:rsidRPr="006C3019">
        <w:rPr>
          <w:rFonts w:ascii="Times New Roman" w:eastAsia="Times New Roman" w:hAnsi="Times New Roman"/>
          <w:spacing w:val="12"/>
          <w:sz w:val="28"/>
          <w:szCs w:val="28"/>
          <w:lang w:val="pt-PT" w:eastAsia="ro-RO"/>
        </w:rPr>
        <w:t>;</w:t>
      </w: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 xml:space="preserve"> documenta</w:t>
      </w:r>
      <w:r w:rsidR="00DF2F4D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ț</w:t>
      </w: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ia tehnic</w:t>
      </w:r>
      <w:r w:rsidR="00DF2F4D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ă</w:t>
      </w: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 xml:space="preserve"> se va </w:t>
      </w:r>
      <w:r w:rsidR="00DF2F4D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î</w:t>
      </w: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ntocmi de c</w:t>
      </w:r>
      <w:r w:rsidR="00DF2F4D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ă</w:t>
      </w: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tre o institu</w:t>
      </w:r>
      <w:r w:rsidR="00DF2F4D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ț</w:t>
      </w: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ie</w:t>
      </w:r>
      <w:r w:rsidR="00DF2F4D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/entitate/societate</w:t>
      </w: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 xml:space="preserve"> public</w:t>
      </w:r>
      <w:r w:rsidR="00DF2F4D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ă</w:t>
      </w: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/privat</w:t>
      </w:r>
      <w:r w:rsidR="00DF2F4D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ă</w:t>
      </w: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 xml:space="preserve"> atestat</w:t>
      </w:r>
      <w:r w:rsidR="00DF2F4D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ă</w:t>
      </w: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 xml:space="preserve"> de Autoritatea public</w:t>
      </w:r>
      <w:r w:rsidR="00DF2F4D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ă</w:t>
      </w: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 xml:space="preserve"> central</w:t>
      </w:r>
      <w:r w:rsidR="00DF2F4D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ă</w:t>
      </w: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 xml:space="preserve"> din domeniul apelor, </w:t>
      </w:r>
      <w:r w:rsidR="00DF2F4D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ș</w:t>
      </w: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 xml:space="preserve">i se va </w:t>
      </w:r>
      <w:r w:rsidR="00DF2F4D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î</w:t>
      </w: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 xml:space="preserve">nainta </w:t>
      </w:r>
      <w:r w:rsidR="00DF2F4D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î</w:t>
      </w: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n format *.pdf,  semnat</w:t>
      </w:r>
      <w:r w:rsidR="00DF2F4D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ă</w:t>
      </w: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 xml:space="preserve"> </w:t>
      </w:r>
      <w:r w:rsidR="00DF2F4D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ș</w:t>
      </w: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 xml:space="preserve">i </w:t>
      </w:r>
      <w:r w:rsidR="00DF2F4D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ș</w:t>
      </w: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tampilat</w:t>
      </w:r>
      <w:r w:rsidR="00DF2F4D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ă</w:t>
      </w: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 xml:space="preserve"> at</w:t>
      </w:r>
      <w:r w:rsidR="00DF2F4D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ă</w:t>
      </w: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t de c</w:t>
      </w:r>
      <w:r w:rsidR="00DF2F4D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ă</w:t>
      </w: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tre elaborator, c</w:t>
      </w:r>
      <w:r w:rsidR="00DF2F4D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â</w:t>
      </w: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 xml:space="preserve">t </w:t>
      </w:r>
      <w:r w:rsidR="00DF2F4D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și de că</w:t>
      </w: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 xml:space="preserve">tre titularul proiectului, </w:t>
      </w:r>
      <w:r w:rsidR="00DF2F4D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ș</w:t>
      </w: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 xml:space="preserve">i </w:t>
      </w:r>
      <w:r w:rsidR="00DF2F4D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î</w:t>
      </w:r>
      <w:r w:rsidRPr="006C3019">
        <w:rPr>
          <w:rFonts w:ascii="Times New Roman" w:eastAsia="Times New Roman" w:hAnsi="Times New Roman"/>
          <w:spacing w:val="12"/>
          <w:sz w:val="28"/>
          <w:szCs w:val="28"/>
          <w:lang w:eastAsia="ro-RO"/>
        </w:rPr>
        <w:t>n format *.docx.</w:t>
      </w:r>
    </w:p>
    <w:p w14:paraId="5E7CAB9C" w14:textId="77777777" w:rsidR="0002406B" w:rsidRPr="006C3019" w:rsidRDefault="0002406B" w:rsidP="0002406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pt-PT"/>
        </w:rPr>
      </w:pPr>
    </w:p>
    <w:p w14:paraId="6FD056C6" w14:textId="77777777" w:rsidR="0002406B" w:rsidRPr="006C3019" w:rsidRDefault="0002406B" w:rsidP="000240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</w:p>
    <w:p w14:paraId="269DDD05" w14:textId="77777777" w:rsidR="0002406B" w:rsidRPr="006C3019" w:rsidRDefault="0002406B" w:rsidP="0002406B">
      <w:pPr>
        <w:spacing w:after="0" w:line="240" w:lineRule="auto"/>
        <w:rPr>
          <w:rFonts w:ascii="Times New Roman" w:hAnsi="Times New Roman"/>
          <w:b/>
          <w:color w:val="993366"/>
          <w:sz w:val="28"/>
          <w:szCs w:val="28"/>
          <w:lang w:val="it-IT"/>
        </w:rPr>
      </w:pPr>
      <w:r w:rsidRPr="006C3019">
        <w:rPr>
          <w:rFonts w:ascii="Times New Roman" w:hAnsi="Times New Roman"/>
          <w:b/>
          <w:color w:val="993366"/>
          <w:sz w:val="28"/>
          <w:szCs w:val="28"/>
          <w:lang w:val="it-IT"/>
        </w:rPr>
        <w:t xml:space="preserve">Etapele de parcurs: </w:t>
      </w:r>
    </w:p>
    <w:p w14:paraId="1134E2A9" w14:textId="77777777" w:rsidR="0002406B" w:rsidRPr="006C3019" w:rsidRDefault="0002406B" w:rsidP="000240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14:paraId="34E818B4" w14:textId="06EB4D14" w:rsidR="0002406B" w:rsidRPr="006C3019" w:rsidRDefault="0002406B" w:rsidP="000240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6C3019">
        <w:rPr>
          <w:rFonts w:ascii="Times New Roman" w:hAnsi="Times New Roman"/>
          <w:b/>
          <w:sz w:val="28"/>
          <w:szCs w:val="28"/>
          <w:lang w:val="it-IT"/>
        </w:rPr>
        <w:t>pentru func</w:t>
      </w:r>
      <w:r w:rsidR="00DF2F4D">
        <w:rPr>
          <w:rFonts w:ascii="Times New Roman" w:hAnsi="Times New Roman"/>
          <w:b/>
          <w:sz w:val="28"/>
          <w:szCs w:val="28"/>
          <w:lang w:val="it-IT"/>
        </w:rPr>
        <w:t>ț</w:t>
      </w:r>
      <w:r w:rsidRPr="006C3019">
        <w:rPr>
          <w:rFonts w:ascii="Times New Roman" w:hAnsi="Times New Roman"/>
          <w:b/>
          <w:sz w:val="28"/>
          <w:szCs w:val="28"/>
          <w:lang w:val="it-IT"/>
        </w:rPr>
        <w:t>ionarea legal</w:t>
      </w:r>
      <w:r w:rsidR="00DF2F4D">
        <w:rPr>
          <w:rFonts w:ascii="Times New Roman" w:hAnsi="Times New Roman"/>
          <w:b/>
          <w:sz w:val="28"/>
          <w:szCs w:val="28"/>
          <w:lang w:val="it-IT"/>
        </w:rPr>
        <w:t>ă</w:t>
      </w:r>
      <w:r w:rsidRPr="006C3019">
        <w:rPr>
          <w:rFonts w:ascii="Times New Roman" w:hAnsi="Times New Roman"/>
          <w:b/>
          <w:sz w:val="28"/>
          <w:szCs w:val="28"/>
          <w:lang w:val="it-IT"/>
        </w:rPr>
        <w:t xml:space="preserve"> a unui obiectiv amplasat pe ape sau </w:t>
      </w:r>
      <w:r w:rsidR="00DF2F4D">
        <w:rPr>
          <w:rFonts w:ascii="Times New Roman" w:hAnsi="Times New Roman"/>
          <w:b/>
          <w:sz w:val="28"/>
          <w:szCs w:val="28"/>
          <w:lang w:val="it-IT"/>
        </w:rPr>
        <w:t>î</w:t>
      </w:r>
      <w:r w:rsidRPr="006C3019">
        <w:rPr>
          <w:rFonts w:ascii="Times New Roman" w:hAnsi="Times New Roman"/>
          <w:b/>
          <w:sz w:val="28"/>
          <w:szCs w:val="28"/>
          <w:lang w:val="it-IT"/>
        </w:rPr>
        <w:t>n leg</w:t>
      </w:r>
      <w:r w:rsidR="00DF2F4D">
        <w:rPr>
          <w:rFonts w:ascii="Times New Roman" w:hAnsi="Times New Roman"/>
          <w:b/>
          <w:sz w:val="28"/>
          <w:szCs w:val="28"/>
          <w:lang w:val="it-IT"/>
        </w:rPr>
        <w:t>ă</w:t>
      </w:r>
      <w:r w:rsidRPr="006C3019">
        <w:rPr>
          <w:rFonts w:ascii="Times New Roman" w:hAnsi="Times New Roman"/>
          <w:b/>
          <w:sz w:val="28"/>
          <w:szCs w:val="28"/>
          <w:lang w:val="it-IT"/>
        </w:rPr>
        <w:t>tur</w:t>
      </w:r>
      <w:r w:rsidR="00DF2F4D">
        <w:rPr>
          <w:rFonts w:ascii="Times New Roman" w:hAnsi="Times New Roman"/>
          <w:b/>
          <w:sz w:val="28"/>
          <w:szCs w:val="28"/>
          <w:lang w:val="it-IT"/>
        </w:rPr>
        <w:t>ă</w:t>
      </w:r>
      <w:r w:rsidRPr="006C3019">
        <w:rPr>
          <w:rFonts w:ascii="Times New Roman" w:hAnsi="Times New Roman"/>
          <w:b/>
          <w:sz w:val="28"/>
          <w:szCs w:val="28"/>
          <w:lang w:val="it-IT"/>
        </w:rPr>
        <w:t xml:space="preserve"> cu apele:</w:t>
      </w:r>
    </w:p>
    <w:p w14:paraId="47088AC8" w14:textId="7758F9F4" w:rsidR="0002406B" w:rsidRPr="006C3019" w:rsidRDefault="00DF2F4D" w:rsidP="000240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Î</w:t>
      </w:r>
      <w:r w:rsidR="0002406B" w:rsidRPr="006C3019">
        <w:rPr>
          <w:rFonts w:ascii="Times New Roman" w:hAnsi="Times New Roman"/>
          <w:sz w:val="28"/>
          <w:szCs w:val="28"/>
          <w:lang w:val="it-IT"/>
        </w:rPr>
        <w:t>ntocmirea documenta</w:t>
      </w:r>
      <w:r>
        <w:rPr>
          <w:rFonts w:ascii="Times New Roman" w:hAnsi="Times New Roman"/>
          <w:sz w:val="28"/>
          <w:szCs w:val="28"/>
          <w:lang w:val="it-IT"/>
        </w:rPr>
        <w:t>ț</w:t>
      </w:r>
      <w:r w:rsidR="0002406B" w:rsidRPr="006C3019">
        <w:rPr>
          <w:rFonts w:ascii="Times New Roman" w:hAnsi="Times New Roman"/>
          <w:sz w:val="28"/>
          <w:szCs w:val="28"/>
          <w:lang w:val="it-IT"/>
        </w:rPr>
        <w:t>iei tehnice de ob</w:t>
      </w:r>
      <w:r>
        <w:rPr>
          <w:rFonts w:ascii="Times New Roman" w:hAnsi="Times New Roman"/>
          <w:sz w:val="28"/>
          <w:szCs w:val="28"/>
          <w:lang w:val="it-IT"/>
        </w:rPr>
        <w:t>ț</w:t>
      </w:r>
      <w:r w:rsidR="0002406B" w:rsidRPr="006C3019">
        <w:rPr>
          <w:rFonts w:ascii="Times New Roman" w:hAnsi="Times New Roman"/>
          <w:sz w:val="28"/>
          <w:szCs w:val="28"/>
          <w:lang w:val="it-IT"/>
        </w:rPr>
        <w:t>inere a autoriza</w:t>
      </w:r>
      <w:r>
        <w:rPr>
          <w:rFonts w:ascii="Times New Roman" w:hAnsi="Times New Roman"/>
          <w:sz w:val="28"/>
          <w:szCs w:val="28"/>
          <w:lang w:val="it-IT"/>
        </w:rPr>
        <w:t>ț</w:t>
      </w:r>
      <w:r w:rsidR="0002406B" w:rsidRPr="006C3019">
        <w:rPr>
          <w:rFonts w:ascii="Times New Roman" w:hAnsi="Times New Roman"/>
          <w:sz w:val="28"/>
          <w:szCs w:val="28"/>
          <w:lang w:val="it-IT"/>
        </w:rPr>
        <w:t>iei de gospod</w:t>
      </w:r>
      <w:r>
        <w:rPr>
          <w:rFonts w:ascii="Times New Roman" w:hAnsi="Times New Roman"/>
          <w:sz w:val="28"/>
          <w:szCs w:val="28"/>
          <w:lang w:val="it-IT"/>
        </w:rPr>
        <w:t>ă</w:t>
      </w:r>
      <w:r w:rsidR="0002406B" w:rsidRPr="006C3019">
        <w:rPr>
          <w:rFonts w:ascii="Times New Roman" w:hAnsi="Times New Roman"/>
          <w:sz w:val="28"/>
          <w:szCs w:val="28"/>
          <w:lang w:val="it-IT"/>
        </w:rPr>
        <w:t>rire a apelor</w:t>
      </w:r>
    </w:p>
    <w:p w14:paraId="2DC0E8E2" w14:textId="246138DE" w:rsidR="0002406B" w:rsidRPr="008F5C85" w:rsidRDefault="0002406B" w:rsidP="000240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6C3019">
        <w:rPr>
          <w:rFonts w:ascii="Times New Roman" w:hAnsi="Times New Roman"/>
          <w:sz w:val="28"/>
          <w:szCs w:val="28"/>
          <w:lang w:val="it-IT"/>
        </w:rPr>
        <w:t>Transmiterea documenta</w:t>
      </w:r>
      <w:r w:rsidR="00DF2F4D">
        <w:rPr>
          <w:rFonts w:ascii="Times New Roman" w:hAnsi="Times New Roman"/>
          <w:sz w:val="28"/>
          <w:szCs w:val="28"/>
          <w:lang w:val="it-IT"/>
        </w:rPr>
        <w:t>ț</w:t>
      </w:r>
      <w:r w:rsidRPr="006C3019">
        <w:rPr>
          <w:rFonts w:ascii="Times New Roman" w:hAnsi="Times New Roman"/>
          <w:sz w:val="28"/>
          <w:szCs w:val="28"/>
          <w:lang w:val="it-IT"/>
        </w:rPr>
        <w:t>iei (documenta</w:t>
      </w:r>
      <w:r w:rsidR="00DF2F4D">
        <w:rPr>
          <w:rFonts w:ascii="Times New Roman" w:hAnsi="Times New Roman"/>
          <w:sz w:val="28"/>
          <w:szCs w:val="28"/>
          <w:lang w:val="it-IT"/>
        </w:rPr>
        <w:t>ț</w:t>
      </w:r>
      <w:r w:rsidRPr="006C3019">
        <w:rPr>
          <w:rFonts w:ascii="Times New Roman" w:hAnsi="Times New Roman"/>
          <w:sz w:val="28"/>
          <w:szCs w:val="28"/>
          <w:lang w:val="it-IT"/>
        </w:rPr>
        <w:t xml:space="preserve">iilor) tehnice la </w:t>
      </w:r>
      <w:r>
        <w:rPr>
          <w:rFonts w:ascii="Times New Roman" w:hAnsi="Times New Roman"/>
          <w:sz w:val="28"/>
          <w:szCs w:val="28"/>
          <w:lang w:val="it-IT"/>
        </w:rPr>
        <w:t>Administrația Națională ”Apele Române”/</w:t>
      </w:r>
      <w:r w:rsidRPr="006C3019">
        <w:rPr>
          <w:rFonts w:ascii="Times New Roman" w:hAnsi="Times New Roman"/>
          <w:sz w:val="28"/>
          <w:szCs w:val="28"/>
          <w:lang w:val="it-IT"/>
        </w:rPr>
        <w:t>Administra</w:t>
      </w:r>
      <w:r w:rsidR="00DF2F4D">
        <w:rPr>
          <w:rFonts w:ascii="Times New Roman" w:hAnsi="Times New Roman"/>
          <w:sz w:val="28"/>
          <w:szCs w:val="28"/>
          <w:lang w:val="it-IT"/>
        </w:rPr>
        <w:t>ț</w:t>
      </w:r>
      <w:r w:rsidRPr="006C3019">
        <w:rPr>
          <w:rFonts w:ascii="Times New Roman" w:hAnsi="Times New Roman"/>
          <w:sz w:val="28"/>
          <w:szCs w:val="28"/>
          <w:lang w:val="it-IT"/>
        </w:rPr>
        <w:t>ia Bazinal</w:t>
      </w:r>
      <w:r w:rsidR="00DF2F4D">
        <w:rPr>
          <w:rFonts w:ascii="Times New Roman" w:hAnsi="Times New Roman"/>
          <w:sz w:val="28"/>
          <w:szCs w:val="28"/>
          <w:lang w:val="it-IT"/>
        </w:rPr>
        <w:t>ă de Apă</w:t>
      </w:r>
      <w:r w:rsidRPr="006C3019">
        <w:rPr>
          <w:rFonts w:ascii="Times New Roman" w:hAnsi="Times New Roman"/>
          <w:sz w:val="28"/>
          <w:szCs w:val="28"/>
          <w:lang w:val="it-IT"/>
        </w:rPr>
        <w:t xml:space="preserve"> Buz</w:t>
      </w:r>
      <w:r w:rsidR="00DF2F4D">
        <w:rPr>
          <w:rFonts w:ascii="Times New Roman" w:hAnsi="Times New Roman"/>
          <w:sz w:val="28"/>
          <w:szCs w:val="28"/>
          <w:lang w:val="it-IT"/>
        </w:rPr>
        <w:t>ă</w:t>
      </w:r>
      <w:r w:rsidRPr="006C3019">
        <w:rPr>
          <w:rFonts w:ascii="Times New Roman" w:hAnsi="Times New Roman"/>
          <w:sz w:val="28"/>
          <w:szCs w:val="28"/>
          <w:lang w:val="it-IT"/>
        </w:rPr>
        <w:t>u</w:t>
      </w:r>
      <w:r w:rsidR="00DF2F4D">
        <w:rPr>
          <w:rFonts w:ascii="Times New Roman" w:hAnsi="Times New Roman"/>
          <w:sz w:val="28"/>
          <w:szCs w:val="28"/>
          <w:lang w:val="it-IT"/>
        </w:rPr>
        <w:t xml:space="preserve"> -</w:t>
      </w:r>
      <w:r w:rsidRPr="006C3019">
        <w:rPr>
          <w:rFonts w:ascii="Times New Roman" w:hAnsi="Times New Roman"/>
          <w:sz w:val="28"/>
          <w:szCs w:val="28"/>
          <w:lang w:val="it-IT"/>
        </w:rPr>
        <w:t xml:space="preserve"> Ialomi</w:t>
      </w:r>
      <w:r w:rsidR="00DF2F4D">
        <w:rPr>
          <w:rFonts w:ascii="Times New Roman" w:hAnsi="Times New Roman"/>
          <w:sz w:val="28"/>
          <w:szCs w:val="28"/>
          <w:lang w:val="it-IT"/>
        </w:rPr>
        <w:t>ț</w:t>
      </w:r>
      <w:r w:rsidRPr="006C3019">
        <w:rPr>
          <w:rFonts w:ascii="Times New Roman" w:hAnsi="Times New Roman"/>
          <w:sz w:val="28"/>
          <w:szCs w:val="28"/>
          <w:lang w:val="it-IT"/>
        </w:rPr>
        <w:t xml:space="preserve">a sau </w:t>
      </w:r>
      <w:smartTag w:uri="urn:schemas-microsoft-com:office:smarttags" w:element="PersonName">
        <w:smartTagPr>
          <w:attr w:name="ProductID" w:val="la Sistemul"/>
        </w:smartTagPr>
        <w:r w:rsidRPr="006C3019">
          <w:rPr>
            <w:rFonts w:ascii="Times New Roman" w:hAnsi="Times New Roman"/>
            <w:sz w:val="28"/>
            <w:szCs w:val="28"/>
            <w:lang w:val="it-IT"/>
          </w:rPr>
          <w:t>la Sistemul</w:t>
        </w:r>
      </w:smartTag>
      <w:r w:rsidRPr="006C3019">
        <w:rPr>
          <w:rFonts w:ascii="Times New Roman" w:hAnsi="Times New Roman"/>
          <w:sz w:val="28"/>
          <w:szCs w:val="28"/>
          <w:lang w:val="it-IT"/>
        </w:rPr>
        <w:t xml:space="preserve"> de Gospod</w:t>
      </w:r>
      <w:r w:rsidR="00DF2F4D">
        <w:rPr>
          <w:rFonts w:ascii="Times New Roman" w:hAnsi="Times New Roman"/>
          <w:sz w:val="28"/>
          <w:szCs w:val="28"/>
          <w:lang w:val="it-IT"/>
        </w:rPr>
        <w:t>ă</w:t>
      </w:r>
      <w:r w:rsidRPr="006C3019">
        <w:rPr>
          <w:rFonts w:ascii="Times New Roman" w:hAnsi="Times New Roman"/>
          <w:sz w:val="28"/>
          <w:szCs w:val="28"/>
          <w:lang w:val="it-IT"/>
        </w:rPr>
        <w:t xml:space="preserve">rire a Apelor, </w:t>
      </w:r>
      <w:r w:rsidR="00DF2F4D">
        <w:rPr>
          <w:rFonts w:ascii="Times New Roman" w:hAnsi="Times New Roman"/>
          <w:sz w:val="28"/>
          <w:szCs w:val="28"/>
          <w:lang w:val="it-IT"/>
        </w:rPr>
        <w:t>î</w:t>
      </w:r>
      <w:r w:rsidRPr="006C3019">
        <w:rPr>
          <w:rFonts w:ascii="Times New Roman" w:hAnsi="Times New Roman"/>
          <w:sz w:val="28"/>
          <w:szCs w:val="28"/>
          <w:lang w:val="it-IT"/>
        </w:rPr>
        <w:t>n competen</w:t>
      </w:r>
      <w:r w:rsidR="00306B7B">
        <w:rPr>
          <w:rFonts w:ascii="Times New Roman" w:hAnsi="Times New Roman"/>
          <w:sz w:val="28"/>
          <w:szCs w:val="28"/>
          <w:lang w:val="it-IT"/>
        </w:rPr>
        <w:t>ț</w:t>
      </w:r>
      <w:r w:rsidRPr="006C3019">
        <w:rPr>
          <w:rFonts w:ascii="Times New Roman" w:hAnsi="Times New Roman"/>
          <w:sz w:val="28"/>
          <w:szCs w:val="28"/>
          <w:lang w:val="it-IT"/>
        </w:rPr>
        <w:t>a c</w:t>
      </w:r>
      <w:r w:rsidR="00306B7B">
        <w:rPr>
          <w:rFonts w:ascii="Times New Roman" w:hAnsi="Times New Roman"/>
          <w:sz w:val="28"/>
          <w:szCs w:val="28"/>
          <w:lang w:val="it-IT"/>
        </w:rPr>
        <w:t>ă</w:t>
      </w:r>
      <w:r w:rsidRPr="006C3019">
        <w:rPr>
          <w:rFonts w:ascii="Times New Roman" w:hAnsi="Times New Roman"/>
          <w:sz w:val="28"/>
          <w:szCs w:val="28"/>
          <w:lang w:val="it-IT"/>
        </w:rPr>
        <w:t>ruia intr</w:t>
      </w:r>
      <w:r w:rsidR="00306B7B">
        <w:rPr>
          <w:rFonts w:ascii="Times New Roman" w:hAnsi="Times New Roman"/>
          <w:sz w:val="28"/>
          <w:szCs w:val="28"/>
          <w:lang w:val="it-IT"/>
        </w:rPr>
        <w:t>ă</w:t>
      </w:r>
      <w:r w:rsidRPr="006C3019">
        <w:rPr>
          <w:rFonts w:ascii="Times New Roman" w:hAnsi="Times New Roman"/>
          <w:sz w:val="28"/>
          <w:szCs w:val="28"/>
          <w:lang w:val="it-IT"/>
        </w:rPr>
        <w:t xml:space="preserve"> emiterea actului de reglementare conform tabelului cu competen</w:t>
      </w:r>
      <w:r w:rsidR="00306B7B">
        <w:rPr>
          <w:rFonts w:ascii="Times New Roman" w:hAnsi="Times New Roman"/>
          <w:sz w:val="28"/>
          <w:szCs w:val="28"/>
          <w:lang w:val="it-IT"/>
        </w:rPr>
        <w:t>ț</w:t>
      </w:r>
      <w:r w:rsidRPr="006C3019">
        <w:rPr>
          <w:rFonts w:ascii="Times New Roman" w:hAnsi="Times New Roman"/>
          <w:sz w:val="28"/>
          <w:szCs w:val="28"/>
          <w:lang w:val="it-IT"/>
        </w:rPr>
        <w:t>ele de emitere</w:t>
      </w:r>
      <w:r w:rsidRPr="008F5C85">
        <w:rPr>
          <w:rFonts w:ascii="Times New Roman" w:hAnsi="Times New Roman"/>
          <w:sz w:val="28"/>
          <w:szCs w:val="28"/>
          <w:lang w:val="it-IT"/>
        </w:rPr>
        <w:t>. Documenta</w:t>
      </w:r>
      <w:r w:rsidR="00306B7B">
        <w:rPr>
          <w:rFonts w:ascii="Times New Roman" w:hAnsi="Times New Roman"/>
          <w:sz w:val="28"/>
          <w:szCs w:val="28"/>
          <w:lang w:val="it-IT"/>
        </w:rPr>
        <w:t>ț</w:t>
      </w:r>
      <w:r w:rsidRPr="008F5C85">
        <w:rPr>
          <w:rFonts w:ascii="Times New Roman" w:hAnsi="Times New Roman"/>
          <w:sz w:val="28"/>
          <w:szCs w:val="28"/>
          <w:lang w:val="it-IT"/>
        </w:rPr>
        <w:t>ia tehnic</w:t>
      </w:r>
      <w:r w:rsidR="00306B7B">
        <w:rPr>
          <w:rFonts w:ascii="Times New Roman" w:hAnsi="Times New Roman"/>
          <w:sz w:val="28"/>
          <w:szCs w:val="28"/>
          <w:lang w:val="it-IT"/>
        </w:rPr>
        <w:t>ă</w:t>
      </w:r>
      <w:r w:rsidRPr="008F5C85">
        <w:rPr>
          <w:rFonts w:ascii="Times New Roman" w:hAnsi="Times New Roman"/>
          <w:sz w:val="28"/>
          <w:szCs w:val="28"/>
          <w:lang w:val="it-IT"/>
        </w:rPr>
        <w:t xml:space="preserve"> se transmite numai on-line(format *.pdf cu semnaturi si *.docx) și </w:t>
      </w:r>
      <w:r w:rsidR="00306B7B">
        <w:rPr>
          <w:rFonts w:ascii="Times New Roman" w:hAnsi="Times New Roman"/>
          <w:sz w:val="28"/>
          <w:szCs w:val="28"/>
          <w:lang w:val="it-IT"/>
        </w:rPr>
        <w:t>2</w:t>
      </w:r>
      <w:r w:rsidRPr="008F5C85">
        <w:rPr>
          <w:rFonts w:ascii="Times New Roman" w:hAnsi="Times New Roman"/>
          <w:sz w:val="28"/>
          <w:szCs w:val="28"/>
          <w:lang w:val="it-IT"/>
        </w:rPr>
        <w:t xml:space="preserve"> exemplar</w:t>
      </w:r>
      <w:r w:rsidR="00306B7B">
        <w:rPr>
          <w:rFonts w:ascii="Times New Roman" w:hAnsi="Times New Roman"/>
          <w:sz w:val="28"/>
          <w:szCs w:val="28"/>
          <w:lang w:val="it-IT"/>
        </w:rPr>
        <w:t>e</w:t>
      </w:r>
      <w:r w:rsidRPr="008F5C85">
        <w:rPr>
          <w:rFonts w:ascii="Times New Roman" w:hAnsi="Times New Roman"/>
          <w:sz w:val="28"/>
          <w:szCs w:val="28"/>
          <w:lang w:val="it-IT"/>
        </w:rPr>
        <w:t xml:space="preserve"> pe hârtie.</w:t>
      </w:r>
    </w:p>
    <w:p w14:paraId="5CB2F1DA" w14:textId="45756F7B" w:rsidR="0002406B" w:rsidRPr="006C3019" w:rsidRDefault="0002406B" w:rsidP="000240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6C3019">
        <w:rPr>
          <w:rFonts w:ascii="Times New Roman" w:hAnsi="Times New Roman"/>
          <w:sz w:val="28"/>
          <w:szCs w:val="28"/>
          <w:lang w:val="it-IT"/>
        </w:rPr>
        <w:t xml:space="preserve">Achitarea contravalorii </w:t>
      </w:r>
      <w:r>
        <w:rPr>
          <w:rFonts w:ascii="Times New Roman" w:hAnsi="Times New Roman"/>
          <w:sz w:val="28"/>
          <w:szCs w:val="28"/>
          <w:lang w:val="it-IT"/>
        </w:rPr>
        <w:t>autoriza</w:t>
      </w:r>
      <w:r w:rsidR="00306B7B">
        <w:rPr>
          <w:rFonts w:ascii="Times New Roman" w:hAnsi="Times New Roman"/>
          <w:sz w:val="28"/>
          <w:szCs w:val="28"/>
          <w:lang w:val="it-IT"/>
        </w:rPr>
        <w:t>ț</w:t>
      </w:r>
      <w:r>
        <w:rPr>
          <w:rFonts w:ascii="Times New Roman" w:hAnsi="Times New Roman"/>
          <w:sz w:val="28"/>
          <w:szCs w:val="28"/>
          <w:lang w:val="it-IT"/>
        </w:rPr>
        <w:t>iei</w:t>
      </w:r>
      <w:r w:rsidRPr="006C3019">
        <w:rPr>
          <w:rFonts w:ascii="Times New Roman" w:hAnsi="Times New Roman"/>
          <w:sz w:val="28"/>
          <w:szCs w:val="28"/>
          <w:lang w:val="it-IT"/>
        </w:rPr>
        <w:t xml:space="preserve"> de gospod</w:t>
      </w:r>
      <w:r w:rsidR="00306B7B">
        <w:rPr>
          <w:rFonts w:ascii="Times New Roman" w:hAnsi="Times New Roman"/>
          <w:sz w:val="28"/>
          <w:szCs w:val="28"/>
          <w:lang w:val="it-IT"/>
        </w:rPr>
        <w:t>ă</w:t>
      </w:r>
      <w:r w:rsidRPr="006C3019">
        <w:rPr>
          <w:rFonts w:ascii="Times New Roman" w:hAnsi="Times New Roman"/>
          <w:sz w:val="28"/>
          <w:szCs w:val="28"/>
          <w:lang w:val="it-IT"/>
        </w:rPr>
        <w:t>rire a apelor conform H.G. 328/2010</w:t>
      </w:r>
      <w:r w:rsidR="00306B7B" w:rsidRPr="00306B7B">
        <w:rPr>
          <w:rFonts w:ascii="Times New Roman" w:hAnsi="Times New Roman"/>
          <w:sz w:val="28"/>
          <w:szCs w:val="28"/>
          <w:lang w:val="it-IT"/>
        </w:rPr>
        <w:t xml:space="preserve"> </w:t>
      </w:r>
      <w:r w:rsidR="00306B7B">
        <w:rPr>
          <w:rFonts w:ascii="Times New Roman" w:hAnsi="Times New Roman"/>
          <w:sz w:val="28"/>
          <w:szCs w:val="28"/>
          <w:lang w:val="it-IT"/>
        </w:rPr>
        <w:t>și Legii apelor nr. 107/1996, cu modificările și completările ulterioare, art. 81, alin. (1) și (4)</w:t>
      </w:r>
    </w:p>
    <w:p w14:paraId="57F52A89" w14:textId="3A71C511" w:rsidR="0002406B" w:rsidRPr="006C3019" w:rsidRDefault="0002406B" w:rsidP="000240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6C3019">
        <w:rPr>
          <w:rFonts w:ascii="Times New Roman" w:hAnsi="Times New Roman"/>
          <w:sz w:val="28"/>
          <w:szCs w:val="28"/>
          <w:lang w:val="it-IT"/>
        </w:rPr>
        <w:t>Eliberarea autoriza</w:t>
      </w:r>
      <w:r w:rsidR="00306B7B">
        <w:rPr>
          <w:rFonts w:ascii="Times New Roman" w:hAnsi="Times New Roman"/>
          <w:sz w:val="28"/>
          <w:szCs w:val="28"/>
          <w:lang w:val="it-IT"/>
        </w:rPr>
        <w:t>ției de gospodă</w:t>
      </w:r>
      <w:r w:rsidRPr="006C3019">
        <w:rPr>
          <w:rFonts w:ascii="Times New Roman" w:hAnsi="Times New Roman"/>
          <w:sz w:val="28"/>
          <w:szCs w:val="28"/>
          <w:lang w:val="it-IT"/>
        </w:rPr>
        <w:t>rire a apelor de c</w:t>
      </w:r>
      <w:r w:rsidR="00306B7B">
        <w:rPr>
          <w:rFonts w:ascii="Times New Roman" w:hAnsi="Times New Roman"/>
          <w:sz w:val="28"/>
          <w:szCs w:val="28"/>
          <w:lang w:val="it-IT"/>
        </w:rPr>
        <w:t>ă</w:t>
      </w:r>
      <w:r w:rsidRPr="006C3019">
        <w:rPr>
          <w:rFonts w:ascii="Times New Roman" w:hAnsi="Times New Roman"/>
          <w:sz w:val="28"/>
          <w:szCs w:val="28"/>
          <w:lang w:val="it-IT"/>
        </w:rPr>
        <w:t xml:space="preserve">tre </w:t>
      </w:r>
      <w:r>
        <w:rPr>
          <w:rFonts w:ascii="Times New Roman" w:hAnsi="Times New Roman"/>
          <w:sz w:val="28"/>
          <w:szCs w:val="28"/>
          <w:lang w:val="it-IT"/>
        </w:rPr>
        <w:t>Administrația Națională ”Apele Române”/</w:t>
      </w:r>
      <w:r w:rsidRPr="006C3019">
        <w:rPr>
          <w:rFonts w:ascii="Times New Roman" w:hAnsi="Times New Roman"/>
          <w:sz w:val="28"/>
          <w:szCs w:val="28"/>
          <w:lang w:val="it-IT"/>
        </w:rPr>
        <w:t>Administra</w:t>
      </w:r>
      <w:r w:rsidR="00306B7B">
        <w:rPr>
          <w:rFonts w:ascii="Times New Roman" w:hAnsi="Times New Roman"/>
          <w:sz w:val="28"/>
          <w:szCs w:val="28"/>
          <w:lang w:val="it-IT"/>
        </w:rPr>
        <w:t>ț</w:t>
      </w:r>
      <w:r w:rsidRPr="006C3019">
        <w:rPr>
          <w:rFonts w:ascii="Times New Roman" w:hAnsi="Times New Roman"/>
          <w:sz w:val="28"/>
          <w:szCs w:val="28"/>
          <w:lang w:val="it-IT"/>
        </w:rPr>
        <w:t>ia Bazi</w:t>
      </w:r>
      <w:r>
        <w:rPr>
          <w:rFonts w:ascii="Times New Roman" w:hAnsi="Times New Roman"/>
          <w:sz w:val="28"/>
          <w:szCs w:val="28"/>
          <w:lang w:val="it-IT"/>
        </w:rPr>
        <w:t>nal</w:t>
      </w:r>
      <w:r w:rsidR="00306B7B">
        <w:rPr>
          <w:rFonts w:ascii="Times New Roman" w:hAnsi="Times New Roman"/>
          <w:sz w:val="28"/>
          <w:szCs w:val="28"/>
          <w:lang w:val="it-IT"/>
        </w:rPr>
        <w:t>ă</w:t>
      </w:r>
      <w:r>
        <w:rPr>
          <w:rFonts w:ascii="Times New Roman" w:hAnsi="Times New Roman"/>
          <w:sz w:val="28"/>
          <w:szCs w:val="28"/>
          <w:lang w:val="it-IT"/>
        </w:rPr>
        <w:t xml:space="preserve"> de Ap</w:t>
      </w:r>
      <w:r w:rsidR="00306B7B">
        <w:rPr>
          <w:rFonts w:ascii="Times New Roman" w:hAnsi="Times New Roman"/>
          <w:sz w:val="28"/>
          <w:szCs w:val="28"/>
          <w:lang w:val="it-IT"/>
        </w:rPr>
        <w:t>ă Buză</w:t>
      </w:r>
      <w:r>
        <w:rPr>
          <w:rFonts w:ascii="Times New Roman" w:hAnsi="Times New Roman"/>
          <w:sz w:val="28"/>
          <w:szCs w:val="28"/>
          <w:lang w:val="it-IT"/>
        </w:rPr>
        <w:t>u</w:t>
      </w:r>
      <w:r w:rsidR="00306B7B">
        <w:rPr>
          <w:rFonts w:ascii="Times New Roman" w:hAnsi="Times New Roman"/>
          <w:sz w:val="28"/>
          <w:szCs w:val="28"/>
          <w:lang w:val="it-IT"/>
        </w:rPr>
        <w:t xml:space="preserve"> -</w:t>
      </w:r>
      <w:r>
        <w:rPr>
          <w:rFonts w:ascii="Times New Roman" w:hAnsi="Times New Roman"/>
          <w:sz w:val="28"/>
          <w:szCs w:val="28"/>
          <w:lang w:val="it-IT"/>
        </w:rPr>
        <w:t xml:space="preserve"> Ialomi</w:t>
      </w:r>
      <w:r w:rsidR="00306B7B">
        <w:rPr>
          <w:rFonts w:ascii="Times New Roman" w:hAnsi="Times New Roman"/>
          <w:sz w:val="28"/>
          <w:szCs w:val="28"/>
          <w:lang w:val="it-IT"/>
        </w:rPr>
        <w:t>ț</w:t>
      </w:r>
      <w:r>
        <w:rPr>
          <w:rFonts w:ascii="Times New Roman" w:hAnsi="Times New Roman"/>
          <w:sz w:val="28"/>
          <w:szCs w:val="28"/>
          <w:lang w:val="it-IT"/>
        </w:rPr>
        <w:t xml:space="preserve">a sau </w:t>
      </w:r>
      <w:r w:rsidR="00306B7B">
        <w:rPr>
          <w:rFonts w:ascii="Times New Roman" w:hAnsi="Times New Roman"/>
          <w:sz w:val="28"/>
          <w:szCs w:val="28"/>
          <w:lang w:val="it-IT"/>
        </w:rPr>
        <w:t>Sistemul de Gospodă</w:t>
      </w:r>
      <w:bookmarkStart w:id="0" w:name="_GoBack"/>
      <w:bookmarkEnd w:id="0"/>
      <w:r w:rsidRPr="006C3019">
        <w:rPr>
          <w:rFonts w:ascii="Times New Roman" w:hAnsi="Times New Roman"/>
          <w:sz w:val="28"/>
          <w:szCs w:val="28"/>
          <w:lang w:val="it-IT"/>
        </w:rPr>
        <w:t>rire a Apelor respectiv</w:t>
      </w:r>
    </w:p>
    <w:p w14:paraId="736DAAA6" w14:textId="77777777" w:rsidR="0002406B" w:rsidRPr="006C3019" w:rsidRDefault="0002406B" w:rsidP="0002406B">
      <w:pPr>
        <w:rPr>
          <w:rFonts w:ascii="Times New Roman" w:hAnsi="Times New Roman"/>
          <w:b/>
          <w:sz w:val="28"/>
          <w:szCs w:val="2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3366"/>
        <w:tblLook w:val="01E0" w:firstRow="1" w:lastRow="1" w:firstColumn="1" w:lastColumn="1" w:noHBand="0" w:noVBand="0"/>
      </w:tblPr>
      <w:tblGrid>
        <w:gridCol w:w="9016"/>
      </w:tblGrid>
      <w:tr w:rsidR="0002406B" w:rsidRPr="00741EC3" w14:paraId="03F31016" w14:textId="77777777" w:rsidTr="00DB51C3">
        <w:tc>
          <w:tcPr>
            <w:tcW w:w="9464" w:type="dxa"/>
            <w:shd w:val="clear" w:color="auto" w:fill="993366"/>
          </w:tcPr>
          <w:p w14:paraId="51389D30" w14:textId="77777777" w:rsidR="0002406B" w:rsidRPr="00741EC3" w:rsidRDefault="0002406B" w:rsidP="00DB51C3">
            <w:pPr>
              <w:spacing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Martie 2021</w:t>
            </w:r>
          </w:p>
        </w:tc>
      </w:tr>
    </w:tbl>
    <w:p w14:paraId="1EBCC0B6" w14:textId="77777777" w:rsidR="0002406B" w:rsidRPr="006C3019" w:rsidRDefault="0002406B" w:rsidP="0002406B">
      <w:pPr>
        <w:spacing w:line="480" w:lineRule="auto"/>
        <w:rPr>
          <w:rFonts w:ascii="Times New Roman" w:hAnsi="Times New Roman"/>
          <w:sz w:val="28"/>
          <w:szCs w:val="28"/>
          <w:lang w:val="it-IT"/>
        </w:rPr>
      </w:pPr>
    </w:p>
    <w:p w14:paraId="4A39B9BE" w14:textId="77777777" w:rsidR="0002406B" w:rsidRPr="006C3019" w:rsidRDefault="0002406B" w:rsidP="0002406B">
      <w:pPr>
        <w:rPr>
          <w:rFonts w:ascii="Times New Roman" w:hAnsi="Times New Roman"/>
          <w:sz w:val="28"/>
          <w:szCs w:val="28"/>
        </w:rPr>
      </w:pPr>
    </w:p>
    <w:p w14:paraId="5FB23AF8" w14:textId="538D310E" w:rsidR="00166404" w:rsidRDefault="00166404" w:rsidP="00CD4FED"/>
    <w:p w14:paraId="039BC9C2" w14:textId="0A97D90B" w:rsidR="00FC48B8" w:rsidRDefault="00FC48B8" w:rsidP="00CD4FED"/>
    <w:p w14:paraId="44D9B890" w14:textId="77777777" w:rsidR="00FC48B8" w:rsidRPr="00CD4FED" w:rsidRDefault="00FC48B8" w:rsidP="00CD4FED"/>
    <w:sectPr w:rsidR="00FC48B8" w:rsidRPr="00CD4FED" w:rsidSect="00FC48B8">
      <w:footerReference w:type="default" r:id="rId15"/>
      <w:headerReference w:type="first" r:id="rId16"/>
      <w:footerReference w:type="first" r:id="rId17"/>
      <w:pgSz w:w="11906" w:h="16838" w:code="9"/>
      <w:pgMar w:top="993" w:right="1440" w:bottom="1276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5AEB0" w14:textId="77777777" w:rsidR="00866B30" w:rsidRDefault="00866B30" w:rsidP="00AB00C2">
      <w:pPr>
        <w:spacing w:after="0" w:line="240" w:lineRule="auto"/>
      </w:pPr>
      <w:r>
        <w:separator/>
      </w:r>
    </w:p>
  </w:endnote>
  <w:endnote w:type="continuationSeparator" w:id="0">
    <w:p w14:paraId="7D18690D" w14:textId="77777777" w:rsidR="00866B30" w:rsidRDefault="00866B30" w:rsidP="00AB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0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0"/>
      <w:gridCol w:w="4410"/>
    </w:tblGrid>
    <w:tr w:rsidR="00CB4C6A" w14:paraId="19B26F5C" w14:textId="77777777" w:rsidTr="00CB4C6A">
      <w:trPr>
        <w:jc w:val="center"/>
      </w:trPr>
      <w:tc>
        <w:tcPr>
          <w:tcW w:w="6660" w:type="dxa"/>
        </w:tcPr>
        <w:p w14:paraId="60696B4C" w14:textId="08E7D0D2" w:rsidR="003F4973" w:rsidRDefault="003F4973" w:rsidP="003F4973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47461F5F" w14:textId="77777777" w:rsidR="003F4973" w:rsidRDefault="003F4973" w:rsidP="003F4973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688B5F11" w14:textId="77777777" w:rsidR="00CB4C6A" w:rsidRDefault="00CB4C6A" w:rsidP="00CB4C6A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</w:tc>
      <w:tc>
        <w:tcPr>
          <w:tcW w:w="4410" w:type="dxa"/>
        </w:tcPr>
        <w:p w14:paraId="45CB01BE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b/>
              <w:sz w:val="16"/>
              <w:szCs w:val="16"/>
              <w:lang w:val="ro-RO"/>
            </w:rPr>
          </w:pPr>
        </w:p>
        <w:p w14:paraId="35DEDCD6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306B7B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2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NUMPAGES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306B7B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2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</w:p>
        <w:p w14:paraId="41CABC9B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2C6C3128" w14:textId="4042ABBB" w:rsidR="00AB00C2" w:rsidRPr="00B6715B" w:rsidRDefault="00166404" w:rsidP="00AB00C2">
    <w:pPr>
      <w:pStyle w:val="Footer"/>
      <w:spacing w:line="276" w:lineRule="auto"/>
      <w:rPr>
        <w:rFonts w:ascii="Arial" w:hAnsi="Arial" w:cs="Arial"/>
        <w:sz w:val="16"/>
        <w:szCs w:val="16"/>
        <w:lang w:val="ro-RO"/>
      </w:rPr>
    </w:pPr>
    <w:r w:rsidRPr="00B6715B">
      <w:rPr>
        <w:rFonts w:ascii="Arial" w:hAnsi="Arial" w:cs="Arial"/>
        <w:noProof/>
        <w:sz w:val="16"/>
        <w:szCs w:val="16"/>
        <w:lang w:val="ro-RO" w:eastAsia="ro-RO"/>
      </w:rPr>
      <w:drawing>
        <wp:anchor distT="0" distB="0" distL="114300" distR="114300" simplePos="0" relativeHeight="251658240" behindDoc="0" locked="0" layoutInCell="1" allowOverlap="1" wp14:anchorId="0AEE69F6" wp14:editId="702247AA">
          <wp:simplePos x="0" y="0"/>
          <wp:positionH relativeFrom="margin">
            <wp:posOffset>-1418962</wp:posOffset>
          </wp:positionH>
          <wp:positionV relativeFrom="paragraph">
            <wp:posOffset>-571068</wp:posOffset>
          </wp:positionV>
          <wp:extent cx="8552196" cy="45719"/>
          <wp:effectExtent l="0" t="0" r="0" b="0"/>
          <wp:wrapNone/>
          <wp:docPr id="993" name="Picture 9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0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0"/>
      <w:gridCol w:w="4410"/>
    </w:tblGrid>
    <w:tr w:rsidR="00C861BF" w14:paraId="084DCD62" w14:textId="77777777" w:rsidTr="0095792D">
      <w:trPr>
        <w:jc w:val="center"/>
      </w:trPr>
      <w:tc>
        <w:tcPr>
          <w:tcW w:w="6660" w:type="dxa"/>
        </w:tcPr>
        <w:p w14:paraId="1488429B" w14:textId="77777777" w:rsidR="00C861BF" w:rsidRDefault="00C861BF" w:rsidP="00C861BF">
          <w:pPr>
            <w:pStyle w:val="Footer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</w:p>
        <w:p w14:paraId="1AFD719B" w14:textId="77777777" w:rsidR="003F4556" w:rsidRPr="00DA4893" w:rsidRDefault="003F4556" w:rsidP="00321A80">
          <w:pPr>
            <w:pStyle w:val="Footer"/>
            <w:spacing w:line="276" w:lineRule="auto"/>
            <w:ind w:firstLine="601"/>
            <w:rPr>
              <w:rFonts w:ascii="Arial" w:hAnsi="Arial" w:cs="Arial"/>
              <w:b/>
              <w:sz w:val="18"/>
              <w:szCs w:val="18"/>
              <w:lang w:val="ro-RO"/>
            </w:rPr>
          </w:pPr>
          <w:r w:rsidRPr="00DA4893">
            <w:rPr>
              <w:rFonts w:ascii="Arial" w:hAnsi="Arial" w:cs="Arial"/>
              <w:b/>
              <w:sz w:val="18"/>
              <w:szCs w:val="18"/>
              <w:lang w:val="ro-RO"/>
            </w:rPr>
            <w:t xml:space="preserve">ADMINISTRAȚIA BAZINALĂ DE APĂ </w:t>
          </w:r>
          <w:r w:rsidRPr="00D73811">
            <w:rPr>
              <w:rFonts w:ascii="Arial" w:hAnsi="Arial" w:cs="Arial"/>
              <w:b/>
              <w:sz w:val="18"/>
              <w:szCs w:val="18"/>
              <w:lang w:val="pt-PT"/>
            </w:rPr>
            <w:t>BUZĂU-IALOMIȚA</w:t>
          </w:r>
        </w:p>
        <w:p w14:paraId="07FBF6F7" w14:textId="77777777" w:rsidR="003F4556" w:rsidRDefault="003F4556" w:rsidP="00321A80">
          <w:pPr>
            <w:pStyle w:val="Footer"/>
            <w:spacing w:line="276" w:lineRule="auto"/>
            <w:ind w:firstLine="601"/>
            <w:rPr>
              <w:rFonts w:ascii="Arial" w:hAnsi="Arial" w:cs="Arial"/>
              <w:b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str. Bucegi, nr. 20 bis, C.P. 120208, Buzău, jud. Buzău</w:t>
          </w:r>
        </w:p>
        <w:p w14:paraId="683E2949" w14:textId="77777777" w:rsidR="003F4556" w:rsidRDefault="003F4556" w:rsidP="00321A80">
          <w:pPr>
            <w:pStyle w:val="Footer"/>
            <w:spacing w:line="276" w:lineRule="auto"/>
            <w:ind w:firstLine="601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Tel: +4 0238 725 446 | +4 238 725 447</w:t>
          </w:r>
        </w:p>
        <w:p w14:paraId="33C2C144" w14:textId="77777777" w:rsidR="003F4556" w:rsidRDefault="003F4556" w:rsidP="00321A80">
          <w:pPr>
            <w:pStyle w:val="Footer"/>
            <w:spacing w:line="276" w:lineRule="auto"/>
            <w:ind w:firstLine="601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Fax: +4 0238 427 237</w:t>
          </w:r>
        </w:p>
        <w:p w14:paraId="75E65CE6" w14:textId="517D2F2F" w:rsidR="00C861BF" w:rsidRDefault="003F4556" w:rsidP="00321A80">
          <w:pPr>
            <w:pStyle w:val="Footer"/>
            <w:spacing w:line="276" w:lineRule="auto"/>
            <w:ind w:firstLine="601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Email: dispecer@daib.rowater.ro</w:t>
          </w:r>
        </w:p>
        <w:p w14:paraId="2186D599" w14:textId="77777777" w:rsidR="00C861BF" w:rsidRDefault="00C861BF" w:rsidP="00C861BF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</w:tc>
      <w:tc>
        <w:tcPr>
          <w:tcW w:w="4410" w:type="dxa"/>
        </w:tcPr>
        <w:p w14:paraId="0CAB2C9B" w14:textId="1B2ABD99" w:rsidR="00C861BF" w:rsidRDefault="00C861BF" w:rsidP="00C861BF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17212E00" w14:textId="77777777" w:rsidR="008923F1" w:rsidRPr="008D319E" w:rsidRDefault="008923F1" w:rsidP="008923F1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</w:rPr>
          </w:pPr>
          <w:r w:rsidRPr="008D319E">
            <w:rPr>
              <w:rFonts w:ascii="Arial" w:hAnsi="Arial" w:cs="Arial"/>
              <w:sz w:val="16"/>
              <w:szCs w:val="16"/>
            </w:rPr>
            <w:t>C</w:t>
          </w:r>
          <w:r>
            <w:rPr>
              <w:rFonts w:ascii="Arial" w:hAnsi="Arial" w:cs="Arial"/>
              <w:sz w:val="16"/>
              <w:szCs w:val="16"/>
            </w:rPr>
            <w:t>od Fiscal</w:t>
          </w:r>
          <w:r w:rsidRPr="008D319E">
            <w:rPr>
              <w:rFonts w:ascii="Arial" w:hAnsi="Arial" w:cs="Arial"/>
              <w:sz w:val="16"/>
              <w:szCs w:val="16"/>
            </w:rPr>
            <w:t>: RO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8D319E">
            <w:rPr>
              <w:rFonts w:ascii="Arial" w:hAnsi="Arial" w:cs="Arial"/>
              <w:sz w:val="16"/>
              <w:szCs w:val="16"/>
            </w:rPr>
            <w:t>23706189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8D319E">
            <w:rPr>
              <w:rFonts w:ascii="Arial" w:hAnsi="Arial" w:cs="Arial"/>
              <w:sz w:val="16"/>
              <w:szCs w:val="16"/>
            </w:rPr>
            <w:t>/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8D319E">
            <w:rPr>
              <w:rFonts w:ascii="Arial" w:hAnsi="Arial" w:cs="Arial"/>
              <w:sz w:val="16"/>
              <w:szCs w:val="16"/>
            </w:rPr>
            <w:t>01.01.2007</w:t>
          </w:r>
        </w:p>
        <w:p w14:paraId="1DDADBDA" w14:textId="6F5A3ADF" w:rsidR="00C861BF" w:rsidRDefault="008923F1" w:rsidP="00C861BF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Cod </w:t>
          </w:r>
          <w:r w:rsidRPr="008D319E">
            <w:rPr>
              <w:rFonts w:ascii="Arial" w:hAnsi="Arial" w:cs="Arial"/>
              <w:sz w:val="16"/>
              <w:szCs w:val="16"/>
              <w:lang w:val="ro-RO"/>
            </w:rPr>
            <w:t>IBAN: RO57 TREZ 1665 0220 1X01 1198</w:t>
          </w:r>
        </w:p>
        <w:p w14:paraId="7030EDBE" w14:textId="77777777" w:rsidR="00C861BF" w:rsidRDefault="00C861BF" w:rsidP="00C861BF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201D9107" w14:textId="77777777" w:rsidR="00C861BF" w:rsidRDefault="00C861BF" w:rsidP="00C861BF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29518EE3" w14:textId="77777777" w:rsidR="00C861BF" w:rsidRDefault="00C861BF" w:rsidP="00C861BF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DF2F4D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NUMPAGES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DF2F4D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2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</w:p>
        <w:p w14:paraId="38E37009" w14:textId="77777777" w:rsidR="00C861BF" w:rsidRDefault="00C861BF" w:rsidP="00C861BF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2BCCE05A" w14:textId="77777777" w:rsidR="00C861BF" w:rsidRPr="00B6715B" w:rsidRDefault="00C861BF" w:rsidP="00C861BF">
    <w:pPr>
      <w:pStyle w:val="Footer"/>
      <w:spacing w:line="276" w:lineRule="auto"/>
      <w:rPr>
        <w:rFonts w:ascii="Arial" w:hAnsi="Arial" w:cs="Arial"/>
        <w:sz w:val="16"/>
        <w:szCs w:val="16"/>
        <w:lang w:val="ro-RO"/>
      </w:rPr>
    </w:pPr>
    <w:r w:rsidRPr="00B6715B">
      <w:rPr>
        <w:rFonts w:ascii="Arial" w:hAnsi="Arial" w:cs="Arial"/>
        <w:noProof/>
        <w:sz w:val="16"/>
        <w:szCs w:val="16"/>
        <w:lang w:val="ro-RO" w:eastAsia="ro-RO"/>
      </w:rPr>
      <w:drawing>
        <wp:anchor distT="0" distB="0" distL="114300" distR="114300" simplePos="0" relativeHeight="251675648" behindDoc="0" locked="0" layoutInCell="1" allowOverlap="1" wp14:anchorId="6DC79590" wp14:editId="1CA158DE">
          <wp:simplePos x="0" y="0"/>
          <wp:positionH relativeFrom="margin">
            <wp:align>center</wp:align>
          </wp:positionH>
          <wp:positionV relativeFrom="paragraph">
            <wp:posOffset>-996567</wp:posOffset>
          </wp:positionV>
          <wp:extent cx="8552196" cy="45719"/>
          <wp:effectExtent l="0" t="0" r="0" b="0"/>
          <wp:wrapNone/>
          <wp:docPr id="1000" name="Picture 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CCB2C" w14:textId="77777777" w:rsidR="00866B30" w:rsidRDefault="00866B30" w:rsidP="00AB00C2">
      <w:pPr>
        <w:spacing w:after="0" w:line="240" w:lineRule="auto"/>
      </w:pPr>
      <w:r>
        <w:separator/>
      </w:r>
    </w:p>
  </w:footnote>
  <w:footnote w:type="continuationSeparator" w:id="0">
    <w:p w14:paraId="73FE9BED" w14:textId="77777777" w:rsidR="00866B30" w:rsidRDefault="00866B30" w:rsidP="00AB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02386" w14:textId="77777777" w:rsidR="007D534E" w:rsidRPr="00214BDE" w:rsidRDefault="007D534E" w:rsidP="007D534E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lang w:val="en-US"/>
      </w:rPr>
    </w:pPr>
    <w:r w:rsidRPr="00214BDE">
      <w:rPr>
        <w:rFonts w:ascii="Calibri" w:eastAsia="Calibri" w:hAnsi="Calibri" w:cs="Times New Roman"/>
        <w:noProof/>
        <w:lang w:eastAsia="ro-RO"/>
      </w:rPr>
      <w:drawing>
        <wp:anchor distT="0" distB="0" distL="114300" distR="114300" simplePos="0" relativeHeight="251682816" behindDoc="0" locked="0" layoutInCell="1" allowOverlap="1" wp14:anchorId="54B68E21" wp14:editId="7A775BFB">
          <wp:simplePos x="0" y="0"/>
          <wp:positionH relativeFrom="column">
            <wp:posOffset>-180869</wp:posOffset>
          </wp:positionH>
          <wp:positionV relativeFrom="paragraph">
            <wp:posOffset>-457200</wp:posOffset>
          </wp:positionV>
          <wp:extent cx="2917612" cy="1115695"/>
          <wp:effectExtent l="0" t="0" r="0" b="0"/>
          <wp:wrapNone/>
          <wp:docPr id="31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17612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4BDE">
      <w:rPr>
        <w:rFonts w:ascii="Calibri" w:eastAsia="Calibri" w:hAnsi="Calibri" w:cs="Times New Roman"/>
        <w:noProof/>
        <w:lang w:eastAsia="ro-RO"/>
      </w:rPr>
      <w:drawing>
        <wp:anchor distT="0" distB="0" distL="114300" distR="114300" simplePos="0" relativeHeight="251680768" behindDoc="0" locked="0" layoutInCell="1" allowOverlap="1" wp14:anchorId="50109DC6" wp14:editId="28819CDB">
          <wp:simplePos x="0" y="0"/>
          <wp:positionH relativeFrom="column">
            <wp:posOffset>5399727</wp:posOffset>
          </wp:positionH>
          <wp:positionV relativeFrom="paragraph">
            <wp:posOffset>-134343</wp:posOffset>
          </wp:positionV>
          <wp:extent cx="468000" cy="468000"/>
          <wp:effectExtent l="0" t="0" r="8255" b="8255"/>
          <wp:wrapNone/>
          <wp:docPr id="29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6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4BDE">
      <w:rPr>
        <w:rFonts w:ascii="Calibri" w:eastAsia="Calibri" w:hAnsi="Calibri" w:cs="Times New Roman"/>
        <w:noProof/>
        <w:lang w:eastAsia="ro-RO"/>
      </w:rPr>
      <w:drawing>
        <wp:anchor distT="0" distB="0" distL="114300" distR="114300" simplePos="0" relativeHeight="251679744" behindDoc="0" locked="0" layoutInCell="1" allowOverlap="1" wp14:anchorId="0F6B54EE" wp14:editId="23A5D9FF">
          <wp:simplePos x="0" y="0"/>
          <wp:positionH relativeFrom="margin">
            <wp:posOffset>4862830</wp:posOffset>
          </wp:positionH>
          <wp:positionV relativeFrom="paragraph">
            <wp:posOffset>-135890</wp:posOffset>
          </wp:positionV>
          <wp:extent cx="467995" cy="467995"/>
          <wp:effectExtent l="0" t="0" r="8255" b="8255"/>
          <wp:wrapNone/>
          <wp:docPr id="28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6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4BDE">
      <w:rPr>
        <w:rFonts w:ascii="Calibri" w:eastAsia="Calibri" w:hAnsi="Calibri" w:cs="Times New Roman"/>
        <w:noProof/>
        <w:lang w:eastAsia="ro-RO"/>
      </w:rPr>
      <w:drawing>
        <wp:anchor distT="0" distB="0" distL="114300" distR="114300" simplePos="0" relativeHeight="251677696" behindDoc="0" locked="0" layoutInCell="1" allowOverlap="1" wp14:anchorId="2CA8D392" wp14:editId="63C949E6">
          <wp:simplePos x="0" y="0"/>
          <wp:positionH relativeFrom="column">
            <wp:posOffset>4320540</wp:posOffset>
          </wp:positionH>
          <wp:positionV relativeFrom="paragraph">
            <wp:posOffset>-135890</wp:posOffset>
          </wp:positionV>
          <wp:extent cx="467995" cy="467995"/>
          <wp:effectExtent l="0" t="0" r="8255" b="8255"/>
          <wp:wrapNone/>
          <wp:docPr id="26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5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4BDE">
      <w:rPr>
        <w:rFonts w:ascii="Calibri" w:eastAsia="Calibri" w:hAnsi="Calibri" w:cs="Times New Roman"/>
        <w:noProof/>
        <w:lang w:eastAsia="ro-RO"/>
      </w:rPr>
      <w:drawing>
        <wp:anchor distT="0" distB="0" distL="114300" distR="114300" simplePos="0" relativeHeight="251678720" behindDoc="0" locked="0" layoutInCell="1" allowOverlap="1" wp14:anchorId="3C24EFCC" wp14:editId="70102685">
          <wp:simplePos x="0" y="0"/>
          <wp:positionH relativeFrom="column">
            <wp:posOffset>3782695</wp:posOffset>
          </wp:positionH>
          <wp:positionV relativeFrom="paragraph">
            <wp:posOffset>-135890</wp:posOffset>
          </wp:positionV>
          <wp:extent cx="467995" cy="467995"/>
          <wp:effectExtent l="0" t="0" r="8255" b="8255"/>
          <wp:wrapNone/>
          <wp:docPr id="27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6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4BDE">
      <w:rPr>
        <w:rFonts w:ascii="Calibri" w:eastAsia="Calibri" w:hAnsi="Calibri" w:cs="Times New Roman"/>
        <w:noProof/>
        <w:lang w:eastAsia="ro-RO"/>
      </w:rPr>
      <w:drawing>
        <wp:anchor distT="0" distB="0" distL="114300" distR="114300" simplePos="0" relativeHeight="251681792" behindDoc="1" locked="1" layoutInCell="1" allowOverlap="1" wp14:anchorId="36A2AC1C" wp14:editId="19B18850">
          <wp:simplePos x="0" y="0"/>
          <wp:positionH relativeFrom="page">
            <wp:posOffset>0</wp:posOffset>
          </wp:positionH>
          <wp:positionV relativeFrom="page">
            <wp:posOffset>530860</wp:posOffset>
          </wp:positionV>
          <wp:extent cx="7559675" cy="39370"/>
          <wp:effectExtent l="0" t="0" r="3175" b="0"/>
          <wp:wrapNone/>
          <wp:docPr id="30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39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BF9364" w14:textId="77777777" w:rsidR="007D534E" w:rsidRPr="00214BDE" w:rsidRDefault="007D534E" w:rsidP="007D534E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lang w:val="en-US"/>
      </w:rPr>
    </w:pPr>
  </w:p>
  <w:p w14:paraId="4F861049" w14:textId="77777777" w:rsidR="007D534E" w:rsidRDefault="007D534E" w:rsidP="007D534E">
    <w:pPr>
      <w:pStyle w:val="Header"/>
    </w:pPr>
  </w:p>
  <w:p w14:paraId="652B99C2" w14:textId="77777777" w:rsidR="007D534E" w:rsidRPr="00785BBF" w:rsidRDefault="007D534E" w:rsidP="007D53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010D2"/>
    <w:multiLevelType w:val="hybridMultilevel"/>
    <w:tmpl w:val="D4AC5FE6"/>
    <w:lvl w:ilvl="0" w:tplc="0418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60728358">
      <w:start w:val="1"/>
      <w:numFmt w:val="decimal"/>
      <w:lvlText w:val="(%2)"/>
      <w:lvlJc w:val="left"/>
      <w:pPr>
        <w:ind w:left="1507" w:hanging="375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40B7729E"/>
    <w:multiLevelType w:val="hybridMultilevel"/>
    <w:tmpl w:val="A3DEE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D07B3A"/>
    <w:multiLevelType w:val="hybridMultilevel"/>
    <w:tmpl w:val="7C7AC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85B69"/>
    <w:multiLevelType w:val="hybridMultilevel"/>
    <w:tmpl w:val="2B2CB7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36"/>
    <w:rsid w:val="000051FB"/>
    <w:rsid w:val="0001519B"/>
    <w:rsid w:val="0002406B"/>
    <w:rsid w:val="00027D4F"/>
    <w:rsid w:val="00041BB8"/>
    <w:rsid w:val="000D31C6"/>
    <w:rsid w:val="00166404"/>
    <w:rsid w:val="001B53B0"/>
    <w:rsid w:val="001C543F"/>
    <w:rsid w:val="001F0433"/>
    <w:rsid w:val="00210F06"/>
    <w:rsid w:val="00261439"/>
    <w:rsid w:val="002A1D26"/>
    <w:rsid w:val="002C0994"/>
    <w:rsid w:val="002E1115"/>
    <w:rsid w:val="002E5387"/>
    <w:rsid w:val="00306B7B"/>
    <w:rsid w:val="00321A80"/>
    <w:rsid w:val="00324DA0"/>
    <w:rsid w:val="003C457E"/>
    <w:rsid w:val="003E5ADD"/>
    <w:rsid w:val="003F4556"/>
    <w:rsid w:val="003F4973"/>
    <w:rsid w:val="003F5C70"/>
    <w:rsid w:val="00432BC5"/>
    <w:rsid w:val="00440F81"/>
    <w:rsid w:val="004C3D13"/>
    <w:rsid w:val="004D4BAB"/>
    <w:rsid w:val="004E48AF"/>
    <w:rsid w:val="00571708"/>
    <w:rsid w:val="005A6AF2"/>
    <w:rsid w:val="005D03ED"/>
    <w:rsid w:val="00626724"/>
    <w:rsid w:val="00636F93"/>
    <w:rsid w:val="00653BF5"/>
    <w:rsid w:val="006554DF"/>
    <w:rsid w:val="00680CA2"/>
    <w:rsid w:val="006C35D4"/>
    <w:rsid w:val="006E788F"/>
    <w:rsid w:val="007226BE"/>
    <w:rsid w:val="007A37FF"/>
    <w:rsid w:val="007B61B6"/>
    <w:rsid w:val="007D534E"/>
    <w:rsid w:val="008476DE"/>
    <w:rsid w:val="00851D3B"/>
    <w:rsid w:val="00866B30"/>
    <w:rsid w:val="0089073E"/>
    <w:rsid w:val="008923F1"/>
    <w:rsid w:val="008A0562"/>
    <w:rsid w:val="00976103"/>
    <w:rsid w:val="00981A92"/>
    <w:rsid w:val="00981B46"/>
    <w:rsid w:val="009A25FD"/>
    <w:rsid w:val="009A5B38"/>
    <w:rsid w:val="009C1420"/>
    <w:rsid w:val="009C2588"/>
    <w:rsid w:val="009E5D77"/>
    <w:rsid w:val="009F223D"/>
    <w:rsid w:val="00A531F7"/>
    <w:rsid w:val="00A80905"/>
    <w:rsid w:val="00AB00C2"/>
    <w:rsid w:val="00B10936"/>
    <w:rsid w:val="00B51AB6"/>
    <w:rsid w:val="00B62806"/>
    <w:rsid w:val="00B6715B"/>
    <w:rsid w:val="00B77E4A"/>
    <w:rsid w:val="00B8660D"/>
    <w:rsid w:val="00BB6651"/>
    <w:rsid w:val="00BD2445"/>
    <w:rsid w:val="00BE15DE"/>
    <w:rsid w:val="00C402AD"/>
    <w:rsid w:val="00C859AE"/>
    <w:rsid w:val="00C861BF"/>
    <w:rsid w:val="00C9349F"/>
    <w:rsid w:val="00CB4C6A"/>
    <w:rsid w:val="00CD4FED"/>
    <w:rsid w:val="00CF0FEE"/>
    <w:rsid w:val="00D2738F"/>
    <w:rsid w:val="00D36B90"/>
    <w:rsid w:val="00D4009D"/>
    <w:rsid w:val="00D73811"/>
    <w:rsid w:val="00DF2F4D"/>
    <w:rsid w:val="00E20EEA"/>
    <w:rsid w:val="00E25923"/>
    <w:rsid w:val="00E5241F"/>
    <w:rsid w:val="00F467A4"/>
    <w:rsid w:val="00F765DE"/>
    <w:rsid w:val="00F84A36"/>
    <w:rsid w:val="00FA3F64"/>
    <w:rsid w:val="00FC48B8"/>
    <w:rsid w:val="00FD174D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D9E074F"/>
  <w15:chartTrackingRefBased/>
  <w15:docId w15:val="{D4401AED-39EC-4D44-80AA-16CF757A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B3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B00C2"/>
  </w:style>
  <w:style w:type="paragraph" w:styleId="Footer">
    <w:name w:val="footer"/>
    <w:basedOn w:val="Normal"/>
    <w:link w:val="FooterCha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B00C2"/>
  </w:style>
  <w:style w:type="table" w:styleId="TableGrid">
    <w:name w:val="Table Grid"/>
    <w:basedOn w:val="TableNormal"/>
    <w:uiPriority w:val="39"/>
    <w:rsid w:val="00AB00C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765DE"/>
    <w:pPr>
      <w:spacing w:after="0" w:line="240" w:lineRule="auto"/>
    </w:pPr>
    <w:rPr>
      <w:lang w:val="ro-RO"/>
    </w:rPr>
  </w:style>
  <w:style w:type="character" w:styleId="Hyperlink">
    <w:name w:val="Hyperlink"/>
    <w:uiPriority w:val="99"/>
    <w:rsid w:val="00B10936"/>
    <w:rPr>
      <w:color w:val="0000FF"/>
      <w:u w:val="single"/>
    </w:rPr>
  </w:style>
  <w:style w:type="paragraph" w:styleId="ListParagraph">
    <w:name w:val="List Paragraph"/>
    <w:aliases w:val="Normal bullet 2,List_Paragraph,Multilevel para_II,Paragraph,Citation List,ANNEX,Bullet,bullet,bu,b,bullet1,B,b1,bullet 1,body,b Char Char Char,b Char Char Char Char Char Char,b Char Char,Body Char1 Char1,body 2,c"/>
    <w:basedOn w:val="Normal"/>
    <w:link w:val="ListParagraphChar"/>
    <w:uiPriority w:val="34"/>
    <w:qFormat/>
    <w:rsid w:val="00B10936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Normal bullet 2 Char,List_Paragraph Char,Multilevel para_II Char,Paragraph Char,Citation List Char,ANNEX Char,Bullet Char,bullet Char,bu Char,b Char,bullet1 Char,B Char,b1 Char,bullet 1 Char,body Char,b Char Char Char Char,c Char"/>
    <w:link w:val="ListParagraph"/>
    <w:uiPriority w:val="34"/>
    <w:locked/>
    <w:rsid w:val="00B10936"/>
    <w:rPr>
      <w:rFonts w:ascii="Calibri" w:eastAsia="Calibri" w:hAnsi="Calibri" w:cs="Times New Roman"/>
      <w:lang w:val="ro-RO"/>
    </w:rPr>
  </w:style>
  <w:style w:type="character" w:customStyle="1" w:styleId="panchorclicked1">
    <w:name w:val="panchorclicked1"/>
    <w:rsid w:val="00B10936"/>
    <w:rPr>
      <w:rFonts w:ascii="Courier New" w:hAnsi="Courier New" w:cs="Courier New" w:hint="default"/>
      <w:color w:val="FF0000"/>
      <w:sz w:val="22"/>
      <w:szCs w:val="22"/>
      <w:u w:val="single"/>
      <w:shd w:val="clear" w:color="auto" w:fill="E0E0E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nelia.radu@daib.rowater.ro" TargetMode="External"/><Relationship Id="rId13" Type="http://schemas.openxmlformats.org/officeDocument/2006/relationships/hyperlink" Target="mailto:adriana.mirica@daib.rowater.r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niela.dascalu@daib.rowater.ro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ca.serban@daib.rowater.r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lexandru.cirstea@daib.rowater.r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ctavian.dragulin@daib.rowater.ro" TargetMode="External"/><Relationship Id="rId14" Type="http://schemas.openxmlformats.org/officeDocument/2006/relationships/hyperlink" Target="mailto:ana-maria.arcus@daib.rowater.r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CE87F-EF5B-45B6-8450-0B9CA1980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Casuta</dc:creator>
  <cp:keywords/>
  <dc:description/>
  <cp:lastModifiedBy>Cornelia Radu</cp:lastModifiedBy>
  <cp:revision>8</cp:revision>
  <cp:lastPrinted>2020-10-30T09:31:00Z</cp:lastPrinted>
  <dcterms:created xsi:type="dcterms:W3CDTF">2021-02-25T07:48:00Z</dcterms:created>
  <dcterms:modified xsi:type="dcterms:W3CDTF">2021-02-25T08:03:00Z</dcterms:modified>
</cp:coreProperties>
</file>