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70DD" w14:textId="77777777" w:rsidR="00166323" w:rsidRDefault="00166323">
      <w:pPr>
        <w:rPr>
          <w:rFonts w:ascii="Oswald" w:hAnsi="Oswald"/>
          <w:sz w:val="20"/>
          <w:szCs w:val="20"/>
          <w:lang w:val="en-US"/>
        </w:rPr>
      </w:pPr>
    </w:p>
    <w:p w14:paraId="1AADFB44" w14:textId="77777777" w:rsidR="008E2A82" w:rsidRDefault="008E2A82" w:rsidP="008E2A82">
      <w:pPr>
        <w:spacing w:after="0" w:line="240" w:lineRule="auto"/>
        <w:jc w:val="center"/>
        <w:rPr>
          <w:rFonts w:ascii="Oswald" w:hAnsi="Oswald"/>
          <w:b/>
          <w:sz w:val="24"/>
          <w:szCs w:val="24"/>
        </w:rPr>
      </w:pPr>
    </w:p>
    <w:p w14:paraId="53DC50AB" w14:textId="77777777" w:rsidR="008E2A82" w:rsidRPr="008E2A82" w:rsidRDefault="008E2A82" w:rsidP="008E2A82">
      <w:pPr>
        <w:spacing w:after="0" w:line="240" w:lineRule="auto"/>
        <w:jc w:val="center"/>
        <w:rPr>
          <w:rFonts w:ascii="Oswald" w:hAnsi="Oswald"/>
          <w:b/>
          <w:sz w:val="24"/>
          <w:szCs w:val="24"/>
        </w:rPr>
      </w:pPr>
      <w:r w:rsidRPr="008E2A82">
        <w:rPr>
          <w:rFonts w:ascii="Oswald" w:hAnsi="Oswald"/>
          <w:b/>
          <w:sz w:val="24"/>
          <w:szCs w:val="24"/>
        </w:rPr>
        <w:t>PĂREREA TA E FOARTE IMPORTANTĂ!</w:t>
      </w:r>
    </w:p>
    <w:p w14:paraId="460F9A5F" w14:textId="77777777" w:rsidR="008E2A82" w:rsidRDefault="008E2A82" w:rsidP="008E2A82">
      <w:pPr>
        <w:spacing w:after="0" w:line="240" w:lineRule="auto"/>
        <w:jc w:val="both"/>
        <w:rPr>
          <w:rFonts w:ascii="Oswald" w:hAnsi="Oswald"/>
          <w:b/>
          <w:sz w:val="24"/>
          <w:szCs w:val="24"/>
        </w:rPr>
      </w:pPr>
    </w:p>
    <w:p w14:paraId="1F8D2876" w14:textId="77777777" w:rsidR="008E2A82" w:rsidRPr="008E2A82" w:rsidRDefault="008E2A82" w:rsidP="008E2A82">
      <w:pPr>
        <w:spacing w:after="0" w:line="240" w:lineRule="auto"/>
        <w:jc w:val="both"/>
        <w:rPr>
          <w:rFonts w:ascii="Oswald" w:hAnsi="Oswald"/>
          <w:b/>
          <w:sz w:val="24"/>
          <w:szCs w:val="24"/>
        </w:rPr>
      </w:pPr>
    </w:p>
    <w:p w14:paraId="5FA1F7B7" w14:textId="554ECD2D" w:rsidR="008E2A82" w:rsidRPr="008E2A82" w:rsidRDefault="008E2A82" w:rsidP="008E2A82">
      <w:pPr>
        <w:spacing w:after="0" w:line="240" w:lineRule="auto"/>
        <w:ind w:firstLine="720"/>
        <w:jc w:val="both"/>
        <w:rPr>
          <w:rFonts w:ascii="Oswald" w:hAnsi="Oswald"/>
        </w:rPr>
      </w:pPr>
      <w:r w:rsidRPr="008E2A82">
        <w:rPr>
          <w:rFonts w:ascii="Oswald" w:hAnsi="Oswald"/>
        </w:rPr>
        <w:t>Administrația Bazinală de Apă Buzău-Ialomița a elaborat documentul „</w:t>
      </w:r>
      <w:r w:rsidRPr="008E2A82">
        <w:rPr>
          <w:rFonts w:ascii="Oswald" w:hAnsi="Oswald"/>
          <w:i/>
        </w:rPr>
        <w:t>Probleme importante de gospodarire a apelor</w:t>
      </w:r>
      <w:r w:rsidRPr="008E2A82">
        <w:rPr>
          <w:rFonts w:ascii="Oswald" w:hAnsi="Oswald"/>
        </w:rPr>
        <w:t xml:space="preserve">” identificate </w:t>
      </w:r>
      <w:r w:rsidR="007F6693">
        <w:rPr>
          <w:rFonts w:ascii="Oswald" w:hAnsi="Oswald"/>
        </w:rPr>
        <w:t>î</w:t>
      </w:r>
      <w:r w:rsidRPr="008E2A82">
        <w:rPr>
          <w:rFonts w:ascii="Oswald" w:hAnsi="Oswald"/>
        </w:rPr>
        <w:t>n spa</w:t>
      </w:r>
      <w:r w:rsidR="007F6693">
        <w:rPr>
          <w:rFonts w:ascii="Oswald" w:hAnsi="Oswald"/>
        </w:rPr>
        <w:t>ț</w:t>
      </w:r>
      <w:r w:rsidRPr="008E2A82">
        <w:rPr>
          <w:rFonts w:ascii="Oswald" w:hAnsi="Oswald"/>
        </w:rPr>
        <w:t>iul hidrografic Buz</w:t>
      </w:r>
      <w:r w:rsidR="007F6693">
        <w:rPr>
          <w:rFonts w:ascii="Oswald" w:hAnsi="Oswald"/>
        </w:rPr>
        <w:t>ă</w:t>
      </w:r>
      <w:r w:rsidRPr="008E2A82">
        <w:rPr>
          <w:rFonts w:ascii="Oswald" w:hAnsi="Oswald"/>
        </w:rPr>
        <w:t>u-Ialomi</w:t>
      </w:r>
      <w:r w:rsidR="007F6693">
        <w:rPr>
          <w:rFonts w:ascii="Oswald" w:hAnsi="Oswald"/>
        </w:rPr>
        <w:t>ț</w:t>
      </w:r>
      <w:r w:rsidRPr="008E2A82">
        <w:rPr>
          <w:rFonts w:ascii="Oswald" w:hAnsi="Oswald"/>
        </w:rPr>
        <w:t xml:space="preserve">a ce  constituie o etapă în realizarea celui de-al treilea plan de management bazinal și are ca scop oferirea unei imagini actualizate, de ansamblu a aspectelor și problemelor importante de gospodărire a apelor ce trebuie abordate în cadrul celui de-al treilea Plan de Management actualizat al spațiului hidrografic Buzău-Ialomița. </w:t>
      </w:r>
    </w:p>
    <w:p w14:paraId="63A91313" w14:textId="5DC9DBB2" w:rsidR="008E2A82" w:rsidRPr="008E2A82" w:rsidRDefault="008E2A82" w:rsidP="008E2A82">
      <w:pPr>
        <w:spacing w:after="0" w:line="240" w:lineRule="auto"/>
        <w:ind w:firstLine="720"/>
        <w:jc w:val="both"/>
        <w:rPr>
          <w:rFonts w:ascii="Oswald" w:hAnsi="Oswald"/>
        </w:rPr>
      </w:pPr>
      <w:r w:rsidRPr="008E2A82">
        <w:rPr>
          <w:rFonts w:ascii="Oswald" w:hAnsi="Oswald"/>
        </w:rPr>
        <w:t xml:space="preserve">Procesul de consultare a documentului mai sus amintit a început din </w:t>
      </w:r>
      <w:r w:rsidRPr="008E2A82">
        <w:rPr>
          <w:rFonts w:ascii="Oswald" w:hAnsi="Oswald"/>
          <w:b/>
        </w:rPr>
        <w:t xml:space="preserve">22 decembrie 2019 </w:t>
      </w:r>
      <w:r w:rsidRPr="008E2A82">
        <w:rPr>
          <w:rFonts w:ascii="Oswald" w:hAnsi="Oswald"/>
        </w:rPr>
        <w:t>și se desf</w:t>
      </w:r>
      <w:r>
        <w:rPr>
          <w:rFonts w:ascii="Oswald" w:hAnsi="Oswald"/>
        </w:rPr>
        <w:t>ăș</w:t>
      </w:r>
      <w:r w:rsidRPr="008E2A82">
        <w:rPr>
          <w:rFonts w:ascii="Oswald" w:hAnsi="Oswald"/>
        </w:rPr>
        <w:t>oar</w:t>
      </w:r>
      <w:r>
        <w:rPr>
          <w:rFonts w:ascii="Oswald" w:hAnsi="Oswald"/>
        </w:rPr>
        <w:t>ă</w:t>
      </w:r>
      <w:r w:rsidRPr="008E2A82">
        <w:rPr>
          <w:rFonts w:ascii="Oswald" w:hAnsi="Oswald"/>
          <w:b/>
        </w:rPr>
        <w:t xml:space="preserve"> </w:t>
      </w:r>
      <w:r w:rsidRPr="008E2A82">
        <w:rPr>
          <w:rFonts w:ascii="Oswald" w:hAnsi="Oswald"/>
        </w:rPr>
        <w:t>pe o perio</w:t>
      </w:r>
      <w:r>
        <w:rPr>
          <w:rFonts w:ascii="Oswald" w:hAnsi="Oswald"/>
        </w:rPr>
        <w:t>a</w:t>
      </w:r>
      <w:r w:rsidRPr="008E2A82">
        <w:rPr>
          <w:rFonts w:ascii="Oswald" w:hAnsi="Oswald"/>
        </w:rPr>
        <w:t>dă de timp de 6 luni de la data publicării, fiind disponibil pe site-ul A.B.A Buz</w:t>
      </w:r>
      <w:r>
        <w:rPr>
          <w:rFonts w:ascii="Oswald" w:hAnsi="Oswald"/>
        </w:rPr>
        <w:t>ă</w:t>
      </w:r>
      <w:r w:rsidRPr="008E2A82">
        <w:rPr>
          <w:rFonts w:ascii="Oswald" w:hAnsi="Oswald"/>
        </w:rPr>
        <w:t>u-Ialomi</w:t>
      </w:r>
      <w:r>
        <w:rPr>
          <w:rFonts w:ascii="Oswald" w:hAnsi="Oswald"/>
        </w:rPr>
        <w:t>ț</w:t>
      </w:r>
      <w:r w:rsidRPr="008E2A82">
        <w:rPr>
          <w:rFonts w:ascii="Oswald" w:hAnsi="Oswald"/>
        </w:rPr>
        <w:t>a</w:t>
      </w:r>
      <w:r>
        <w:rPr>
          <w:rFonts w:ascii="Oswald" w:hAnsi="Oswald"/>
        </w:rPr>
        <w:t>:</w:t>
      </w:r>
      <w:r w:rsidRPr="008E2A82">
        <w:rPr>
          <w:rFonts w:ascii="Oswald" w:hAnsi="Oswald"/>
        </w:rPr>
        <w:t xml:space="preserve"> </w:t>
      </w:r>
      <w:hyperlink r:id="rId8" w:history="1">
        <w:r w:rsidRPr="00055310">
          <w:rPr>
            <w:rStyle w:val="Hyperlink"/>
            <w:rFonts w:ascii="Oswald" w:hAnsi="Oswald"/>
          </w:rPr>
          <w:t>http://www.rowater.ro/dabuzau/SCAR/Planul%20de%20management.aspx</w:t>
        </w:r>
      </w:hyperlink>
      <w:r>
        <w:rPr>
          <w:rFonts w:ascii="Oswald" w:hAnsi="Oswald"/>
        </w:rPr>
        <w:t xml:space="preserve"> </w:t>
      </w:r>
      <w:r w:rsidRPr="008E2A82">
        <w:rPr>
          <w:rFonts w:ascii="Oswald" w:hAnsi="Oswald"/>
        </w:rPr>
        <w:t>la sec</w:t>
      </w:r>
      <w:r w:rsidR="00A137FF">
        <w:rPr>
          <w:rFonts w:ascii="Oswald" w:hAnsi="Oswald"/>
        </w:rPr>
        <w:t>ț</w:t>
      </w:r>
      <w:r w:rsidRPr="008E2A82">
        <w:rPr>
          <w:rFonts w:ascii="Oswald" w:hAnsi="Oswald"/>
        </w:rPr>
        <w:t>iunile „</w:t>
      </w:r>
      <w:r w:rsidRPr="007F6693">
        <w:rPr>
          <w:rFonts w:ascii="Oswald" w:hAnsi="Oswald"/>
          <w:i/>
        </w:rPr>
        <w:t xml:space="preserve">Planul de Management al spațiului hidrografic” </w:t>
      </w:r>
      <w:r w:rsidR="00A137FF">
        <w:rPr>
          <w:rFonts w:ascii="Oswald" w:hAnsi="Oswald"/>
          <w:i/>
        </w:rPr>
        <w:t xml:space="preserve"> </w:t>
      </w:r>
      <w:r w:rsidRPr="007F6693">
        <w:rPr>
          <w:rFonts w:ascii="Oswald" w:hAnsi="Oswald"/>
        </w:rPr>
        <w:t xml:space="preserve">și </w:t>
      </w:r>
      <w:r w:rsidRPr="007F6693">
        <w:rPr>
          <w:rFonts w:ascii="Oswald" w:hAnsi="Oswald"/>
          <w:i/>
        </w:rPr>
        <w:t>„Consultarea publicului”</w:t>
      </w:r>
      <w:r w:rsidR="007F6693">
        <w:rPr>
          <w:rFonts w:ascii="Oswald" w:hAnsi="Oswald"/>
          <w:i/>
        </w:rPr>
        <w:t xml:space="preserve"> </w:t>
      </w:r>
      <w:r w:rsidRPr="007F6693">
        <w:rPr>
          <w:rFonts w:ascii="Oswald" w:hAnsi="Oswald"/>
          <w:i/>
        </w:rPr>
        <w:t xml:space="preserve"> </w:t>
      </w:r>
      <w:r w:rsidRPr="008E2A82">
        <w:rPr>
          <w:rFonts w:ascii="Oswald" w:hAnsi="Oswald"/>
        </w:rPr>
        <w:t xml:space="preserve">până la </w:t>
      </w:r>
      <w:r w:rsidRPr="008E2A82">
        <w:rPr>
          <w:rFonts w:ascii="Oswald" w:hAnsi="Oswald"/>
          <w:b/>
        </w:rPr>
        <w:t>22 iunie 2020.</w:t>
      </w:r>
    </w:p>
    <w:p w14:paraId="684DB9CF" w14:textId="77777777" w:rsidR="008E2A82" w:rsidRPr="008E2A82" w:rsidRDefault="008E2A82" w:rsidP="008E2A82">
      <w:pPr>
        <w:spacing w:after="0" w:line="240" w:lineRule="auto"/>
        <w:ind w:firstLine="720"/>
        <w:jc w:val="both"/>
        <w:rPr>
          <w:rFonts w:ascii="Oswald" w:hAnsi="Oswald"/>
        </w:rPr>
      </w:pPr>
      <w:r w:rsidRPr="008E2A82">
        <w:rPr>
          <w:rFonts w:ascii="Oswald" w:hAnsi="Oswald"/>
        </w:rPr>
        <w:t>Pentru finalizarea planului este necesar aportul tuturor factorilor interesaţi, consultarea publicului fiind un pas important în modelarea managementului apelor la nivelul spaţiului hidrografic.</w:t>
      </w:r>
    </w:p>
    <w:p w14:paraId="08DE2859" w14:textId="1D0F9B81" w:rsidR="008E2A82" w:rsidRPr="008E2A82" w:rsidRDefault="008E2A82" w:rsidP="008E2A82">
      <w:pPr>
        <w:spacing w:after="0" w:line="240" w:lineRule="auto"/>
        <w:ind w:firstLine="720"/>
        <w:jc w:val="both"/>
        <w:rPr>
          <w:rFonts w:ascii="Oswald" w:hAnsi="Oswald"/>
        </w:rPr>
      </w:pPr>
      <w:r w:rsidRPr="008E2A82">
        <w:rPr>
          <w:rFonts w:ascii="Oswald" w:hAnsi="Oswald"/>
        </w:rPr>
        <w:t>V</w:t>
      </w:r>
      <w:r>
        <w:rPr>
          <w:rFonts w:ascii="Oswald" w:hAnsi="Oswald"/>
        </w:rPr>
        <w:t>ă</w:t>
      </w:r>
      <w:r w:rsidRPr="008E2A82">
        <w:rPr>
          <w:rFonts w:ascii="Oswald" w:hAnsi="Oswald"/>
        </w:rPr>
        <w:t xml:space="preserve"> invităm să consultaţi acest document şi să ne transmiteţi punctul dvs de vedere astfel ca împreună să contribuim la atingerea obiectivelor de mediu prevăzute de</w:t>
      </w:r>
      <w:r w:rsidRPr="008E2A82">
        <w:rPr>
          <w:rFonts w:ascii="Oswald" w:hAnsi="Oswald"/>
          <w:lang w:val="en-US"/>
        </w:rPr>
        <w:t xml:space="preserve"> </w:t>
      </w:r>
      <w:r w:rsidRPr="008E2A82">
        <w:rPr>
          <w:rFonts w:ascii="Oswald" w:hAnsi="Oswald"/>
        </w:rPr>
        <w:t>Directiva Cadru Apă, transpusă integral în Legea Apelor nr. 107/1996 cu modificările și completările ulterioare.</w:t>
      </w:r>
    </w:p>
    <w:p w14:paraId="4DBE9242" w14:textId="55569EF8" w:rsidR="008E2A82" w:rsidRPr="008E2A82" w:rsidRDefault="00AC40BA" w:rsidP="008E2A82">
      <w:pPr>
        <w:spacing w:after="200" w:line="276" w:lineRule="auto"/>
        <w:jc w:val="both"/>
        <w:rPr>
          <w:rFonts w:ascii="Oswald" w:hAnsi="Oswald"/>
        </w:rPr>
      </w:pPr>
      <w:r>
        <w:rPr>
          <w:rFonts w:ascii="Oswald" w:hAnsi="Oswald"/>
          <w:noProof/>
        </w:rPr>
        <w:pict w14:anchorId="3B6CB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14.75pt;margin-top:.85pt;width:225pt;height:150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72 0 -72 21492 21600 21492 21600 0 -72 0">
            <v:imagedata r:id="rId9" o:title=""/>
            <w10:wrap type="tight"/>
          </v:shape>
        </w:pict>
      </w:r>
    </w:p>
    <w:p w14:paraId="22FDC319" w14:textId="77777777" w:rsidR="008E2A82" w:rsidRPr="008E2A82" w:rsidRDefault="008E2A82" w:rsidP="008E2A82">
      <w:pPr>
        <w:spacing w:after="200" w:line="276" w:lineRule="auto"/>
        <w:jc w:val="both"/>
        <w:rPr>
          <w:rFonts w:ascii="Oswald" w:hAnsi="Oswald"/>
        </w:rPr>
      </w:pPr>
    </w:p>
    <w:p w14:paraId="7C3256BE" w14:textId="77777777" w:rsidR="008E2A82" w:rsidRPr="008E2A82" w:rsidRDefault="008E2A82" w:rsidP="008E2A82">
      <w:pPr>
        <w:spacing w:after="200" w:line="276" w:lineRule="auto"/>
        <w:jc w:val="both"/>
        <w:rPr>
          <w:rFonts w:ascii="Oswald" w:hAnsi="Oswald"/>
        </w:rPr>
      </w:pPr>
    </w:p>
    <w:p w14:paraId="3236ADDC" w14:textId="77777777" w:rsidR="008E2A82" w:rsidRPr="008E2A82" w:rsidRDefault="008E2A82" w:rsidP="008E2A82">
      <w:pPr>
        <w:spacing w:after="200" w:line="276" w:lineRule="auto"/>
        <w:jc w:val="both"/>
        <w:rPr>
          <w:rFonts w:ascii="Oswald" w:hAnsi="Oswald"/>
        </w:rPr>
      </w:pPr>
    </w:p>
    <w:p w14:paraId="76B8AE0E" w14:textId="77777777" w:rsidR="008E2A82" w:rsidRPr="008E2A82" w:rsidRDefault="008E2A82" w:rsidP="008E2A82">
      <w:pPr>
        <w:spacing w:after="200" w:line="276" w:lineRule="auto"/>
        <w:jc w:val="both"/>
        <w:rPr>
          <w:rFonts w:ascii="Oswald" w:hAnsi="Oswald"/>
        </w:rPr>
      </w:pPr>
    </w:p>
    <w:p w14:paraId="25FA46D3" w14:textId="77777777" w:rsidR="008E2A82" w:rsidRPr="008E2A82" w:rsidRDefault="008E2A82" w:rsidP="008E2A82">
      <w:pPr>
        <w:spacing w:after="200" w:line="276" w:lineRule="auto"/>
        <w:jc w:val="both"/>
        <w:rPr>
          <w:rFonts w:ascii="Oswald" w:hAnsi="Oswald"/>
        </w:rPr>
      </w:pPr>
      <w:r w:rsidRPr="008E2A82">
        <w:rPr>
          <w:rFonts w:ascii="Oswald" w:hAnsi="Oswald"/>
        </w:rPr>
        <w:tab/>
      </w:r>
    </w:p>
    <w:p w14:paraId="610D7212" w14:textId="20C47182" w:rsidR="008E2A82" w:rsidRPr="008E2A82" w:rsidRDefault="008E2A82" w:rsidP="008E2A82">
      <w:pPr>
        <w:spacing w:after="0" w:line="240" w:lineRule="auto"/>
        <w:jc w:val="both"/>
        <w:rPr>
          <w:rFonts w:ascii="Oswald" w:hAnsi="Oswald"/>
        </w:rPr>
      </w:pPr>
      <w:r w:rsidRPr="008E2A82">
        <w:rPr>
          <w:rFonts w:ascii="Oswald" w:hAnsi="Oswald"/>
        </w:rPr>
        <w:tab/>
        <w:t xml:space="preserve">Spuneti-ne părerea dumneavoastră despre „Problemele importante de gospodărire a apelor” identificate </w:t>
      </w:r>
      <w:r>
        <w:rPr>
          <w:rFonts w:ascii="Oswald" w:hAnsi="Oswald"/>
        </w:rPr>
        <w:t>î</w:t>
      </w:r>
      <w:r w:rsidRPr="008E2A82">
        <w:rPr>
          <w:rFonts w:ascii="Oswald" w:hAnsi="Oswald"/>
        </w:rPr>
        <w:t>n spa</w:t>
      </w:r>
      <w:r>
        <w:rPr>
          <w:rFonts w:ascii="Oswald" w:hAnsi="Oswald"/>
        </w:rPr>
        <w:t>ț</w:t>
      </w:r>
      <w:r w:rsidRPr="008E2A82">
        <w:rPr>
          <w:rFonts w:ascii="Oswald" w:hAnsi="Oswald"/>
        </w:rPr>
        <w:t>iul hidrografic Buz</w:t>
      </w:r>
      <w:r>
        <w:rPr>
          <w:rFonts w:ascii="Oswald" w:hAnsi="Oswald"/>
        </w:rPr>
        <w:t>ă</w:t>
      </w:r>
      <w:r w:rsidRPr="008E2A82">
        <w:rPr>
          <w:rFonts w:ascii="Oswald" w:hAnsi="Oswald"/>
        </w:rPr>
        <w:t>u-Ialomi</w:t>
      </w:r>
      <w:r>
        <w:rPr>
          <w:rFonts w:ascii="Oswald" w:hAnsi="Oswald"/>
        </w:rPr>
        <w:t>ț</w:t>
      </w:r>
      <w:r w:rsidRPr="008E2A82">
        <w:rPr>
          <w:rFonts w:ascii="Oswald" w:hAnsi="Oswald"/>
        </w:rPr>
        <w:t xml:space="preserve">a scriindu-ne pe adresa de e-mail : </w:t>
      </w:r>
      <w:hyperlink r:id="rId10" w:history="1">
        <w:r w:rsidRPr="008E2A82">
          <w:rPr>
            <w:rFonts w:ascii="Oswald" w:hAnsi="Oswald"/>
            <w:color w:val="0000FF"/>
            <w:u w:val="single"/>
          </w:rPr>
          <w:t>mirela.marinescu@daib.rowater.ro</w:t>
        </w:r>
      </w:hyperlink>
      <w:r w:rsidRPr="008E2A82">
        <w:rPr>
          <w:rFonts w:ascii="Oswald" w:hAnsi="Oswald"/>
        </w:rPr>
        <w:t xml:space="preserve"> sau la fax 0238427237.</w:t>
      </w:r>
    </w:p>
    <w:p w14:paraId="5BDE04EA" w14:textId="33F9121D" w:rsidR="008E2A82" w:rsidRPr="008E2A82" w:rsidRDefault="008E2A82" w:rsidP="008E2A82">
      <w:pPr>
        <w:spacing w:after="0" w:line="240" w:lineRule="auto"/>
        <w:ind w:firstLine="720"/>
        <w:jc w:val="both"/>
        <w:rPr>
          <w:rFonts w:ascii="Oswald" w:hAnsi="Oswald"/>
        </w:rPr>
      </w:pPr>
      <w:r w:rsidRPr="008E2A82">
        <w:rPr>
          <w:rFonts w:ascii="Oswald" w:hAnsi="Oswald"/>
        </w:rPr>
        <w:t>Vă mulțumim pentru timpul acordat cu men</w:t>
      </w:r>
      <w:r>
        <w:rPr>
          <w:rFonts w:ascii="Oswald" w:hAnsi="Oswald"/>
        </w:rPr>
        <w:t>ț</w:t>
      </w:r>
      <w:r w:rsidRPr="008E2A82">
        <w:rPr>
          <w:rFonts w:ascii="Oswald" w:hAnsi="Oswald"/>
        </w:rPr>
        <w:t>iunea c</w:t>
      </w:r>
      <w:r>
        <w:rPr>
          <w:rFonts w:ascii="Oswald" w:hAnsi="Oswald"/>
        </w:rPr>
        <w:t>ă</w:t>
      </w:r>
      <w:r w:rsidRPr="008E2A82">
        <w:rPr>
          <w:rFonts w:ascii="Oswald" w:hAnsi="Oswald"/>
        </w:rPr>
        <w:t xml:space="preserve"> vom ține cont de comentariile</w:t>
      </w:r>
      <w:r>
        <w:rPr>
          <w:rFonts w:ascii="Oswald" w:hAnsi="Oswald"/>
        </w:rPr>
        <w:t>/observațiile</w:t>
      </w:r>
      <w:r w:rsidRPr="008E2A82">
        <w:rPr>
          <w:rFonts w:ascii="Oswald" w:hAnsi="Oswald"/>
        </w:rPr>
        <w:t xml:space="preserve"> dumneavoastră pentru a îmbunătăți documentul supus consult</w:t>
      </w:r>
      <w:r>
        <w:rPr>
          <w:rFonts w:ascii="Oswald" w:hAnsi="Oswald"/>
        </w:rPr>
        <w:t>ă</w:t>
      </w:r>
      <w:r w:rsidRPr="008E2A82">
        <w:rPr>
          <w:rFonts w:ascii="Oswald" w:hAnsi="Oswald"/>
        </w:rPr>
        <w:t xml:space="preserve">rii publice </w:t>
      </w:r>
      <w:r>
        <w:rPr>
          <w:rFonts w:ascii="Oswald" w:hAnsi="Oswald"/>
        </w:rPr>
        <w:t>î</w:t>
      </w:r>
      <w:r w:rsidRPr="008E2A82">
        <w:rPr>
          <w:rFonts w:ascii="Oswald" w:hAnsi="Oswald"/>
        </w:rPr>
        <w:t>n aceast</w:t>
      </w:r>
      <w:r>
        <w:rPr>
          <w:rFonts w:ascii="Oswald" w:hAnsi="Oswald"/>
        </w:rPr>
        <w:t>ă</w:t>
      </w:r>
      <w:r w:rsidRPr="008E2A82">
        <w:rPr>
          <w:rFonts w:ascii="Oswald" w:hAnsi="Oswald"/>
        </w:rPr>
        <w:t xml:space="preserve"> perioad</w:t>
      </w:r>
      <w:r>
        <w:rPr>
          <w:rFonts w:ascii="Oswald" w:hAnsi="Oswald"/>
        </w:rPr>
        <w:t>ă</w:t>
      </w:r>
      <w:r w:rsidRPr="008E2A82">
        <w:rPr>
          <w:rFonts w:ascii="Oswald" w:hAnsi="Oswald"/>
        </w:rPr>
        <w:t xml:space="preserve">. </w:t>
      </w:r>
    </w:p>
    <w:p w14:paraId="344AF9DF" w14:textId="77777777" w:rsidR="008E2A82" w:rsidRDefault="008E2A82" w:rsidP="008E2A82">
      <w:pPr>
        <w:spacing w:after="200" w:line="276" w:lineRule="auto"/>
        <w:ind w:firstLine="720"/>
        <w:jc w:val="center"/>
        <w:rPr>
          <w:rFonts w:ascii="Oswald" w:hAnsi="Oswald"/>
          <w:b/>
        </w:rPr>
      </w:pPr>
    </w:p>
    <w:p w14:paraId="32326F15" w14:textId="3EA6A54C" w:rsidR="008E2A82" w:rsidRPr="00F05F22" w:rsidRDefault="008E2A82" w:rsidP="008E2A82">
      <w:pPr>
        <w:spacing w:after="200" w:line="276" w:lineRule="auto"/>
        <w:ind w:firstLine="720"/>
        <w:jc w:val="center"/>
        <w:rPr>
          <w:rFonts w:ascii="Oswald" w:hAnsi="Oswald"/>
          <w:sz w:val="28"/>
          <w:szCs w:val="28"/>
          <w:lang w:val="en-US"/>
        </w:rPr>
      </w:pPr>
      <w:r w:rsidRPr="00F05F22">
        <w:rPr>
          <w:rFonts w:ascii="Oswald" w:hAnsi="Oswald"/>
          <w:b/>
          <w:sz w:val="28"/>
          <w:szCs w:val="28"/>
        </w:rPr>
        <w:t>Nu uitați : Apele tuturor cu responsabilități comune !</w:t>
      </w:r>
      <w:bookmarkStart w:id="0" w:name="_GoBack"/>
      <w:bookmarkEnd w:id="0"/>
    </w:p>
    <w:sectPr w:rsidR="008E2A82" w:rsidRPr="00F05F22" w:rsidSect="00457F9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99" w:right="1440" w:bottom="1440" w:left="1440" w:header="14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A6D29" w14:textId="77777777" w:rsidR="00AC40BA" w:rsidRDefault="00AC40BA" w:rsidP="004A6086">
      <w:pPr>
        <w:spacing w:after="0" w:line="240" w:lineRule="auto"/>
      </w:pPr>
      <w:r>
        <w:separator/>
      </w:r>
    </w:p>
  </w:endnote>
  <w:endnote w:type="continuationSeparator" w:id="0">
    <w:p w14:paraId="09659273" w14:textId="77777777" w:rsidR="00AC40BA" w:rsidRDefault="00AC40BA" w:rsidP="004A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A76A" w14:textId="77777777" w:rsidR="00457F9E" w:rsidRDefault="00457F9E"/>
  <w:tbl>
    <w:tblPr>
      <w:tblW w:w="10980" w:type="dxa"/>
      <w:tblInd w:w="-99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980"/>
    </w:tblGrid>
    <w:tr w:rsidR="00457F9E" w:rsidRPr="00436D0D" w14:paraId="43CC2C8A" w14:textId="77777777" w:rsidTr="00436D0D">
      <w:tc>
        <w:tcPr>
          <w:tcW w:w="10980" w:type="dxa"/>
          <w:shd w:val="clear" w:color="auto" w:fill="auto"/>
        </w:tcPr>
        <w:p w14:paraId="7AF27DAC" w14:textId="77777777" w:rsidR="00457F9E" w:rsidRPr="00436D0D" w:rsidRDefault="00457F9E">
          <w:pPr>
            <w:pStyle w:val="Footer"/>
          </w:pPr>
        </w:p>
      </w:tc>
    </w:tr>
    <w:tr w:rsidR="00457F9E" w:rsidRPr="00436D0D" w14:paraId="3D206E86" w14:textId="77777777" w:rsidTr="00436D0D">
      <w:tc>
        <w:tcPr>
          <w:tcW w:w="10980" w:type="dxa"/>
          <w:shd w:val="clear" w:color="auto" w:fill="auto"/>
        </w:tcPr>
        <w:p w14:paraId="0AD58A1F" w14:textId="77777777" w:rsidR="00457F9E" w:rsidRPr="00436D0D" w:rsidRDefault="00457F9E" w:rsidP="00436D0D">
          <w:pPr>
            <w:pStyle w:val="Footer"/>
            <w:jc w:val="right"/>
          </w:pPr>
          <w:r w:rsidRPr="00436D0D">
            <w:rPr>
              <w:rFonts w:ascii="Oswald" w:hAnsi="Oswald"/>
              <w:sz w:val="16"/>
              <w:szCs w:val="16"/>
            </w:rPr>
            <w:t xml:space="preserve">Pagina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8E2A82">
            <w:rPr>
              <w:rFonts w:ascii="Oswald" w:hAnsi="Oswald"/>
              <w:b/>
              <w:bCs/>
              <w:noProof/>
              <w:sz w:val="16"/>
              <w:szCs w:val="16"/>
            </w:rPr>
            <w:t>2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436D0D">
            <w:rPr>
              <w:rFonts w:ascii="Oswald" w:hAnsi="Oswald"/>
              <w:sz w:val="16"/>
              <w:szCs w:val="16"/>
            </w:rPr>
            <w:t xml:space="preserve"> din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NUMPAGES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8E2A82">
            <w:rPr>
              <w:rFonts w:ascii="Oswald" w:hAnsi="Oswald"/>
              <w:b/>
              <w:bCs/>
              <w:noProof/>
              <w:sz w:val="16"/>
              <w:szCs w:val="16"/>
            </w:rPr>
            <w:t>2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</w:p>
      </w:tc>
    </w:tr>
  </w:tbl>
  <w:p w14:paraId="203CEB6A" w14:textId="77777777" w:rsidR="0055454D" w:rsidRDefault="00554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0" w:type="dxa"/>
      <w:tblInd w:w="-108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88"/>
      <w:gridCol w:w="5482"/>
    </w:tblGrid>
    <w:tr w:rsidR="00B20E1C" w:rsidRPr="00436D0D" w14:paraId="3804EEC1" w14:textId="77777777" w:rsidTr="00436D0D">
      <w:tc>
        <w:tcPr>
          <w:tcW w:w="5588" w:type="dxa"/>
          <w:shd w:val="clear" w:color="auto" w:fill="auto"/>
        </w:tcPr>
        <w:p w14:paraId="1EE9C83B" w14:textId="77777777" w:rsidR="00E32E9C" w:rsidRPr="00436D0D" w:rsidRDefault="00E32E9C" w:rsidP="00E32E9C">
          <w:pPr>
            <w:pStyle w:val="Footer"/>
            <w:rPr>
              <w:rFonts w:ascii="Oswald" w:hAnsi="Oswald"/>
              <w:b/>
              <w:sz w:val="16"/>
              <w:szCs w:val="16"/>
            </w:rPr>
          </w:pPr>
          <w:r w:rsidRPr="00436D0D">
            <w:rPr>
              <w:rFonts w:ascii="Oswald" w:hAnsi="Oswald"/>
              <w:b/>
              <w:sz w:val="16"/>
              <w:szCs w:val="16"/>
            </w:rPr>
            <w:t>Administraţia Bazinală de Apă Buzău – Ialomiţa</w:t>
          </w:r>
        </w:p>
        <w:p w14:paraId="09B33B88" w14:textId="77777777" w:rsidR="00E32E9C" w:rsidRPr="00436D0D" w:rsidRDefault="00E32E9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Cod Fiscal:</w:t>
          </w:r>
          <w:r w:rsidRPr="00436D0D">
            <w:t xml:space="preserve"> </w:t>
          </w:r>
          <w:r w:rsidRPr="00436D0D">
            <w:rPr>
              <w:rFonts w:ascii="Oswald" w:hAnsi="Oswald"/>
              <w:sz w:val="16"/>
              <w:szCs w:val="16"/>
            </w:rPr>
            <w:t xml:space="preserve">RO23706189/01.01.2007 </w:t>
          </w:r>
        </w:p>
        <w:p w14:paraId="3BFF7772" w14:textId="77777777" w:rsidR="00E32E9C" w:rsidRPr="00436D0D" w:rsidRDefault="00E32E9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Cod IBAN: RO57 TREZ 1665 0220 1X01 1198</w:t>
          </w:r>
        </w:p>
        <w:p w14:paraId="52961C3E" w14:textId="77777777" w:rsidR="00E32E9C" w:rsidRPr="00436D0D" w:rsidRDefault="00E32E9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 xml:space="preserve">Adresa: str. Bucegi   nr. 20 bis  c.p. 120208   Buzău   </w:t>
          </w:r>
        </w:p>
        <w:p w14:paraId="63C64978" w14:textId="77777777" w:rsidR="00E32E9C" w:rsidRPr="00436D0D" w:rsidRDefault="003E7E5D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Centrala tel. +40 </w:t>
          </w:r>
          <w:r w:rsidR="00E32E9C" w:rsidRPr="00436D0D">
            <w:rPr>
              <w:rFonts w:ascii="Oswald" w:hAnsi="Oswald"/>
              <w:sz w:val="16"/>
              <w:szCs w:val="16"/>
            </w:rPr>
            <w:t>238 725 446; +40 238 72</w:t>
          </w:r>
          <w:r>
            <w:rPr>
              <w:rFonts w:ascii="Oswald" w:hAnsi="Oswald"/>
              <w:sz w:val="16"/>
              <w:szCs w:val="16"/>
            </w:rPr>
            <w:t xml:space="preserve">5 447; +40 238 725 448 fax +40 </w:t>
          </w:r>
          <w:r w:rsidR="00E32E9C" w:rsidRPr="00436D0D">
            <w:rPr>
              <w:rFonts w:ascii="Oswald" w:hAnsi="Oswald"/>
              <w:sz w:val="16"/>
              <w:szCs w:val="16"/>
            </w:rPr>
            <w:t>238 725 450</w:t>
          </w:r>
        </w:p>
        <w:p w14:paraId="48FD5D5B" w14:textId="77777777" w:rsidR="00E32E9C" w:rsidRPr="00436D0D" w:rsidRDefault="00E32E9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Dispecerat tel. / fax +40  238 427 237  email dispecer@daib.rowater.ro</w:t>
          </w:r>
        </w:p>
        <w:p w14:paraId="3AF340F4" w14:textId="77777777" w:rsidR="00B20E1C" w:rsidRPr="00436D0D" w:rsidRDefault="003E7E5D" w:rsidP="00E32E9C">
          <w:pPr>
            <w:pStyle w:val="Footer"/>
            <w:rPr>
              <w:rFonts w:ascii="Oswald" w:hAnsi="Oswald"/>
              <w:b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Cabinet Director tel. +40 </w:t>
          </w:r>
          <w:r w:rsidR="00E32E9C" w:rsidRPr="00436D0D">
            <w:rPr>
              <w:rFonts w:ascii="Oswald" w:hAnsi="Oswald"/>
              <w:sz w:val="16"/>
              <w:szCs w:val="16"/>
            </w:rPr>
            <w:t>238 725 449</w:t>
          </w:r>
        </w:p>
      </w:tc>
      <w:tc>
        <w:tcPr>
          <w:tcW w:w="5482" w:type="dxa"/>
          <w:shd w:val="clear" w:color="auto" w:fill="auto"/>
        </w:tcPr>
        <w:p w14:paraId="210FA2C4" w14:textId="77777777" w:rsidR="00B20E1C" w:rsidRPr="00436D0D" w:rsidRDefault="00B20E1C" w:rsidP="00436D0D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  <w:p w14:paraId="6FE3EFAC" w14:textId="77777777" w:rsidR="00B20E1C" w:rsidRPr="00436D0D" w:rsidRDefault="00B20E1C" w:rsidP="00436D0D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  <w:p w14:paraId="166E9BB6" w14:textId="77777777" w:rsidR="00B20E1C" w:rsidRPr="00436D0D" w:rsidRDefault="00B20E1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14:paraId="2C586345" w14:textId="77777777" w:rsidR="00B20E1C" w:rsidRPr="00436D0D" w:rsidRDefault="00B20E1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14:paraId="55E512D9" w14:textId="77777777" w:rsidR="00B20E1C" w:rsidRPr="00436D0D" w:rsidRDefault="00B20E1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14:paraId="5011054B" w14:textId="77777777" w:rsidR="00B20E1C" w:rsidRPr="00436D0D" w:rsidRDefault="00B20E1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 xml:space="preserve">Pagina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F05F22">
            <w:rPr>
              <w:rFonts w:ascii="Oswald" w:hAnsi="Oswald"/>
              <w:b/>
              <w:bCs/>
              <w:noProof/>
              <w:sz w:val="16"/>
              <w:szCs w:val="16"/>
            </w:rPr>
            <w:t>1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436D0D">
            <w:rPr>
              <w:rFonts w:ascii="Oswald" w:hAnsi="Oswald"/>
              <w:sz w:val="16"/>
              <w:szCs w:val="16"/>
            </w:rPr>
            <w:t xml:space="preserve"> din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NUMPAGES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F05F22">
            <w:rPr>
              <w:rFonts w:ascii="Oswald" w:hAnsi="Oswald"/>
              <w:b/>
              <w:bCs/>
              <w:noProof/>
              <w:sz w:val="16"/>
              <w:szCs w:val="16"/>
            </w:rPr>
            <w:t>1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</w:p>
      </w:tc>
    </w:tr>
  </w:tbl>
  <w:p w14:paraId="30483A28" w14:textId="77777777" w:rsidR="00ED0194" w:rsidRDefault="00ED0194" w:rsidP="00E32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16AE" w14:textId="77777777" w:rsidR="00AC40BA" w:rsidRDefault="00AC40BA" w:rsidP="004A6086">
      <w:pPr>
        <w:spacing w:after="0" w:line="240" w:lineRule="auto"/>
      </w:pPr>
      <w:r>
        <w:separator/>
      </w:r>
    </w:p>
  </w:footnote>
  <w:footnote w:type="continuationSeparator" w:id="0">
    <w:p w14:paraId="287F191B" w14:textId="77777777" w:rsidR="00AC40BA" w:rsidRDefault="00AC40BA" w:rsidP="004A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FC7EF" w14:textId="77777777" w:rsidR="004A6086" w:rsidRDefault="00AC40BA">
    <w:pPr>
      <w:pStyle w:val="Header"/>
    </w:pPr>
    <w:r>
      <w:rPr>
        <w:noProof/>
      </w:rPr>
      <w:pict w14:anchorId="41618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50813" o:spid="_x0000_s2050" type="#_x0000_t75" style="position:absolute;margin-left:0;margin-top:0;width:596.15pt;height:672.15pt;z-index:-1;mso-position-horizontal:center;mso-position-horizontal-relative:margin;mso-position-vertical:center;mso-position-vertical-relative:margin" o:allowincell="f">
          <v:imagedata r:id="rId1" o:title="Antet Apele Roman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126F" w14:textId="77777777" w:rsidR="004A6086" w:rsidRDefault="00692CDA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</w:t>
    </w:r>
  </w:p>
  <w:p w14:paraId="67401572" w14:textId="77777777" w:rsidR="004A6086" w:rsidRDefault="004A6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383D" w14:textId="77777777" w:rsidR="004A6086" w:rsidRDefault="00AC40BA">
    <w:pPr>
      <w:pStyle w:val="Header"/>
    </w:pPr>
    <w:r>
      <w:rPr>
        <w:noProof/>
      </w:rPr>
      <w:pict w14:anchorId="54D83C0B"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2058" type="#_x0000_t202" style="position:absolute;margin-left:-4pt;margin-top:-57.6pt;width:315.75pt;height:1in;z-index:-2;visibility:visible;mso-wrap-distance-top:3.6pt;mso-wrap-distance-bottom:3.6pt;mso-width-relative:margin;mso-height-relative:margin" wrapcoords="-51 0 -51 21375 21600 21375 21600 0 -5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" stroked="f">
          <v:textbox>
            <w:txbxContent>
              <w:p w14:paraId="0581BA01" w14:textId="77777777" w:rsidR="00AB50C8" w:rsidRPr="005735DB" w:rsidRDefault="00AB50C8" w:rsidP="00AB50C8">
                <w:pPr>
                  <w:pBdr>
                    <w:left w:val="single" w:sz="4" w:space="4" w:color="auto"/>
                  </w:pBdr>
                  <w:rPr>
                    <w:rFonts w:ascii="Oswald" w:hAnsi="Oswald"/>
                    <w:sz w:val="36"/>
                    <w:szCs w:val="36"/>
                  </w:rPr>
                </w:pPr>
                <w:r w:rsidRPr="005735DB">
                  <w:rPr>
                    <w:rFonts w:ascii="Oswald" w:hAnsi="Oswald"/>
                    <w:sz w:val="36"/>
                    <w:szCs w:val="36"/>
                  </w:rPr>
                  <w:t>Administrația Națională ”APELE ROMÂNE”</w:t>
                </w:r>
                <w:r w:rsidRPr="005735DB">
                  <w:rPr>
                    <w:rFonts w:ascii="Oswald" w:hAnsi="Oswald"/>
                    <w:sz w:val="36"/>
                    <w:szCs w:val="36"/>
                  </w:rPr>
                  <w:br/>
                </w:r>
                <w:r w:rsidRPr="00354F5C">
                  <w:rPr>
                    <w:rFonts w:ascii="Oswald" w:hAnsi="Oswald"/>
                    <w:sz w:val="32"/>
                    <w:szCs w:val="32"/>
                  </w:rPr>
                  <w:t xml:space="preserve">Administrația Bazinală de Apă </w:t>
                </w:r>
                <w:r w:rsidR="005A4F86">
                  <w:rPr>
                    <w:rFonts w:ascii="Oswald" w:hAnsi="Oswald"/>
                    <w:sz w:val="32"/>
                    <w:szCs w:val="32"/>
                  </w:rPr>
                  <w:t>BUZ</w:t>
                </w:r>
                <w:r w:rsidR="005A4F86" w:rsidRPr="00354F5C">
                  <w:rPr>
                    <w:rFonts w:ascii="Oswald" w:hAnsi="Oswald"/>
                    <w:sz w:val="32"/>
                    <w:szCs w:val="32"/>
                  </w:rPr>
                  <w:t>Ă</w:t>
                </w:r>
                <w:r w:rsidR="005A4F86">
                  <w:rPr>
                    <w:rFonts w:ascii="Oswald" w:hAnsi="Oswald"/>
                    <w:sz w:val="32"/>
                    <w:szCs w:val="32"/>
                  </w:rPr>
                  <w:t>U-IALOMI</w:t>
                </w:r>
                <w:r w:rsidR="005A4F86" w:rsidRPr="00354F5C">
                  <w:rPr>
                    <w:rFonts w:ascii="Oswald" w:hAnsi="Oswald"/>
                    <w:sz w:val="32"/>
                    <w:szCs w:val="32"/>
                  </w:rPr>
                  <w:t>Ț</w:t>
                </w:r>
                <w:r w:rsidR="005A4F86">
                  <w:rPr>
                    <w:rFonts w:ascii="Oswald" w:hAnsi="Oswald"/>
                    <w:sz w:val="32"/>
                    <w:szCs w:val="32"/>
                  </w:rPr>
                  <w:t>A</w:t>
                </w:r>
              </w:p>
            </w:txbxContent>
          </v:textbox>
          <w10:wrap type="tight"/>
        </v:shape>
      </w:pict>
    </w:r>
    <w:r>
      <w:rPr>
        <w:noProof/>
      </w:rPr>
      <w:pict w14:anchorId="06846025">
        <v:line id="Straight Connector 12" o:spid="_x0000_s2057" style="position:absolute;flip:y;z-index:4;visibility:visible;mso-width-relative:margin;mso-height-relative:margin" from="-60.95pt,22.45pt" to="516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" strokeweight=".5pt">
          <v:stroke joinstyle="miter"/>
        </v:line>
      </w:pict>
    </w:r>
    <w:r>
      <w:rPr>
        <w:noProof/>
      </w:rPr>
      <w:pict w14:anchorId="1F691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0" o:spid="_x0000_s2056" type="#_x0000_t75" style="position:absolute;margin-left:-63.5pt;margin-top:14.75pt;width:57pt;height:72.3pt;z-index:-3;visibility:visible;mso-position-vertical-relative:page;mso-width-relative:margin;mso-height-relative:margin" wrapcoords="-284 0 -284 21375 21600 21375 21600 0 -284 0">
          <v:imagedata r:id="rId1" o:title=""/>
          <w10:wrap type="tight" anchory="page"/>
        </v:shape>
      </w:pict>
    </w:r>
    <w:r>
      <w:rPr>
        <w:noProof/>
      </w:rPr>
      <w:pict w14:anchorId="1EE52E45">
        <v:shape id="Picture 6" o:spid="_x0000_s2054" type="#_x0000_t75" style="position:absolute;margin-left:339.25pt;margin-top:-27.55pt;width:36pt;height:36pt;z-index:2;visibility:visible;mso-width-relative:margin;mso-height-relative:margin">
          <v:imagedata r:id="rId2" o:title=""/>
          <w10:wrap type="square"/>
        </v:shape>
      </w:pict>
    </w:r>
    <w:r>
      <w:rPr>
        <w:noProof/>
      </w:rPr>
      <w:pict w14:anchorId="592CCDBA">
        <v:shape id="Picture 7" o:spid="_x0000_s2053" type="#_x0000_t75" style="position:absolute;margin-left:379.05pt;margin-top:-27.65pt;width:35.75pt;height:35.95pt;z-index:-4;visibility:visible;mso-width-relative:margin;mso-height-relative:margin" wrapcoords="-450 0 -450 21150 21600 21150 21600 0 -450 0">
          <v:imagedata r:id="rId3" o:title=""/>
          <w10:wrap type="tight"/>
        </v:shape>
      </w:pict>
    </w:r>
    <w:r>
      <w:rPr>
        <w:noProof/>
      </w:rPr>
      <w:pict w14:anchorId="26DD4F69">
        <v:shape id="Picture 9" o:spid="_x0000_s2052" type="#_x0000_t75" style="position:absolute;margin-left:418.15pt;margin-top:-27.45pt;width:36pt;height:36pt;z-index:3;visibility:visible">
          <v:imagedata r:id="rId4" o:title=""/>
          <w10:wrap type="square"/>
        </v:shape>
      </w:pict>
    </w:r>
    <w:r>
      <w:rPr>
        <w:noProof/>
      </w:rPr>
      <w:pict w14:anchorId="133C25C5">
        <v:shape id="Picture 11" o:spid="_x0000_s2051" type="#_x0000_t75" style="position:absolute;margin-left:455.5pt;margin-top:-27.9pt;width:41pt;height:41pt;z-index:1;visibility:visible;mso-width-relative:margin;mso-height-relative:margin">
          <v:imagedata r:id="rId5" o:title=""/>
        </v:shape>
      </w:pict>
    </w:r>
    <w:r w:rsidR="00B77D0C"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25F4"/>
    <w:multiLevelType w:val="hybridMultilevel"/>
    <w:tmpl w:val="277E685E"/>
    <w:lvl w:ilvl="0" w:tplc="7A28BF58">
      <w:start w:val="1"/>
      <w:numFmt w:val="bullet"/>
      <w:lvlText w:val="-"/>
      <w:lvlJc w:val="left"/>
      <w:pPr>
        <w:ind w:left="1065" w:hanging="360"/>
      </w:pPr>
      <w:rPr>
        <w:rFonts w:ascii="Oswald" w:eastAsia="Calibri" w:hAnsi="Oswal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086"/>
    <w:rsid w:val="00042EA6"/>
    <w:rsid w:val="00062BE5"/>
    <w:rsid w:val="00071529"/>
    <w:rsid w:val="00082C98"/>
    <w:rsid w:val="001023A8"/>
    <w:rsid w:val="00143D8C"/>
    <w:rsid w:val="00166323"/>
    <w:rsid w:val="00167423"/>
    <w:rsid w:val="001A25D5"/>
    <w:rsid w:val="001A6F6B"/>
    <w:rsid w:val="00203537"/>
    <w:rsid w:val="002274FC"/>
    <w:rsid w:val="00242081"/>
    <w:rsid w:val="00253F89"/>
    <w:rsid w:val="0026228E"/>
    <w:rsid w:val="00272944"/>
    <w:rsid w:val="00287D36"/>
    <w:rsid w:val="0029649E"/>
    <w:rsid w:val="003274E8"/>
    <w:rsid w:val="003349DE"/>
    <w:rsid w:val="00336AAB"/>
    <w:rsid w:val="0034078E"/>
    <w:rsid w:val="00345B7A"/>
    <w:rsid w:val="00350818"/>
    <w:rsid w:val="003532EF"/>
    <w:rsid w:val="003633AF"/>
    <w:rsid w:val="00372768"/>
    <w:rsid w:val="003B0523"/>
    <w:rsid w:val="003E7E5D"/>
    <w:rsid w:val="003F1CCB"/>
    <w:rsid w:val="004024CA"/>
    <w:rsid w:val="00436D0D"/>
    <w:rsid w:val="00457F9E"/>
    <w:rsid w:val="00482D22"/>
    <w:rsid w:val="004A6086"/>
    <w:rsid w:val="004B2DCC"/>
    <w:rsid w:val="004C0ED6"/>
    <w:rsid w:val="004C2D2A"/>
    <w:rsid w:val="004D6720"/>
    <w:rsid w:val="00545BB8"/>
    <w:rsid w:val="0055454D"/>
    <w:rsid w:val="00591BD4"/>
    <w:rsid w:val="00592DD5"/>
    <w:rsid w:val="005A4F86"/>
    <w:rsid w:val="005B1091"/>
    <w:rsid w:val="005B7D2F"/>
    <w:rsid w:val="005C2A1C"/>
    <w:rsid w:val="005C30EB"/>
    <w:rsid w:val="005E2D7C"/>
    <w:rsid w:val="005E6FBC"/>
    <w:rsid w:val="005F753A"/>
    <w:rsid w:val="006515C9"/>
    <w:rsid w:val="0068259B"/>
    <w:rsid w:val="00692CDA"/>
    <w:rsid w:val="006A1851"/>
    <w:rsid w:val="006B13B0"/>
    <w:rsid w:val="007226CB"/>
    <w:rsid w:val="00725495"/>
    <w:rsid w:val="0075453E"/>
    <w:rsid w:val="007878FD"/>
    <w:rsid w:val="007C5F34"/>
    <w:rsid w:val="007E4599"/>
    <w:rsid w:val="007E7C4E"/>
    <w:rsid w:val="007F6693"/>
    <w:rsid w:val="008820F6"/>
    <w:rsid w:val="008B1FAC"/>
    <w:rsid w:val="008B340D"/>
    <w:rsid w:val="008B3E23"/>
    <w:rsid w:val="008C6E2E"/>
    <w:rsid w:val="008E2A82"/>
    <w:rsid w:val="00911637"/>
    <w:rsid w:val="00912ED0"/>
    <w:rsid w:val="009335B1"/>
    <w:rsid w:val="00944711"/>
    <w:rsid w:val="009A72EF"/>
    <w:rsid w:val="009C4ACE"/>
    <w:rsid w:val="009D6125"/>
    <w:rsid w:val="00A00504"/>
    <w:rsid w:val="00A137FF"/>
    <w:rsid w:val="00A52190"/>
    <w:rsid w:val="00A75FD3"/>
    <w:rsid w:val="00AB50C8"/>
    <w:rsid w:val="00AC0A0E"/>
    <w:rsid w:val="00AC40BA"/>
    <w:rsid w:val="00AD0407"/>
    <w:rsid w:val="00AE22A9"/>
    <w:rsid w:val="00AF607A"/>
    <w:rsid w:val="00B20E1C"/>
    <w:rsid w:val="00B77D0C"/>
    <w:rsid w:val="00BD02D1"/>
    <w:rsid w:val="00BE368B"/>
    <w:rsid w:val="00C10F80"/>
    <w:rsid w:val="00C170D9"/>
    <w:rsid w:val="00C7795A"/>
    <w:rsid w:val="00C976B3"/>
    <w:rsid w:val="00CA7BE7"/>
    <w:rsid w:val="00CB6D17"/>
    <w:rsid w:val="00CC2761"/>
    <w:rsid w:val="00CD0E83"/>
    <w:rsid w:val="00CE454F"/>
    <w:rsid w:val="00CF0902"/>
    <w:rsid w:val="00D06D09"/>
    <w:rsid w:val="00D17EE4"/>
    <w:rsid w:val="00D24EE7"/>
    <w:rsid w:val="00DB0439"/>
    <w:rsid w:val="00DD34F2"/>
    <w:rsid w:val="00E10464"/>
    <w:rsid w:val="00E32E9C"/>
    <w:rsid w:val="00E35B8F"/>
    <w:rsid w:val="00E373EA"/>
    <w:rsid w:val="00E92CB6"/>
    <w:rsid w:val="00ED0194"/>
    <w:rsid w:val="00EE0278"/>
    <w:rsid w:val="00F05F22"/>
    <w:rsid w:val="00F1382C"/>
    <w:rsid w:val="00F34998"/>
    <w:rsid w:val="00F3549A"/>
    <w:rsid w:val="00F66F26"/>
    <w:rsid w:val="00F77B33"/>
    <w:rsid w:val="00F96D4C"/>
    <w:rsid w:val="00F97A12"/>
    <w:rsid w:val="00FB1B50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D4DC047"/>
  <w15:docId w15:val="{FEAC9CBC-380A-4541-B689-78C15CA2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75F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86"/>
  </w:style>
  <w:style w:type="paragraph" w:styleId="Footer">
    <w:name w:val="footer"/>
    <w:basedOn w:val="Normal"/>
    <w:link w:val="Foot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86"/>
  </w:style>
  <w:style w:type="table" w:styleId="TableGrid">
    <w:name w:val="Table Grid"/>
    <w:basedOn w:val="TableNormal"/>
    <w:uiPriority w:val="39"/>
    <w:rsid w:val="0078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53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A75FD3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styleId="Hyperlink">
    <w:name w:val="Hyperlink"/>
    <w:rsid w:val="00A75F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ater.ro/dabuzau/SCAR/Planul%20de%20management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rela.marinescu@daib.rowater.r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0A5AE16298944AF92B7E3C3FF0016" ma:contentTypeVersion="0" ma:contentTypeDescription="Creare document nou." ma:contentTypeScope="" ma:versionID="8e1c878202c4ef42f254e4301dd15f98">
  <xsd:schema xmlns:xsd="http://www.w3.org/2001/XMLSchema" xmlns:p="http://schemas.microsoft.com/office/2006/metadata/properties" targetNamespace="http://schemas.microsoft.com/office/2006/metadata/properties" ma:root="true" ma:fieldsID="5c90fd8fbda7a8be868e1e34f4438e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DEB5AC-E614-4B2C-A352-9B97B2D943C4}"/>
</file>

<file path=customXml/itemProps2.xml><?xml version="1.0" encoding="utf-8"?>
<ds:datastoreItem xmlns:ds="http://schemas.openxmlformats.org/officeDocument/2006/customXml" ds:itemID="{4692A2A1-7699-4F36-A63B-2424F2F803C9}"/>
</file>

<file path=customXml/itemProps3.xml><?xml version="1.0" encoding="utf-8"?>
<ds:datastoreItem xmlns:ds="http://schemas.openxmlformats.org/officeDocument/2006/customXml" ds:itemID="{454020CD-BBB0-4E77-93FF-D5286F1B46F5}"/>
</file>

<file path=customXml/itemProps4.xml><?xml version="1.0" encoding="utf-8"?>
<ds:datastoreItem xmlns:ds="http://schemas.openxmlformats.org/officeDocument/2006/customXml" ds:itemID="{0631D0D2-3C93-4E03-A06D-E5EBE4229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alexandra.cristea</dc:creator>
  <cp:lastModifiedBy>Maria Marinescu</cp:lastModifiedBy>
  <cp:revision>14</cp:revision>
  <cp:lastPrinted>2020-01-30T11:23:00Z</cp:lastPrinted>
  <dcterms:created xsi:type="dcterms:W3CDTF">2019-05-10T06:23:00Z</dcterms:created>
  <dcterms:modified xsi:type="dcterms:W3CDTF">2020-05-22T05:31:00Z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0x01010077F0A5AE16298944AF92B7E3C3FF0016</vt:lpwstr>
  </property>
</Properties>
</file>